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5A09C" w14:textId="77777777" w:rsidR="00C97764" w:rsidRDefault="00C97764" w:rsidP="00CE0C5A">
      <w:pPr>
        <w:jc w:val="center"/>
        <w:rPr>
          <w:rFonts w:ascii="Century Gothic" w:eastAsia="Times New Roman" w:hAnsi="Century Gothic" w:cs="Times New Roman"/>
          <w:color w:val="222222"/>
          <w:sz w:val="72"/>
          <w:szCs w:val="72"/>
          <w:shd w:val="clear" w:color="auto" w:fill="FFFFFF"/>
        </w:rPr>
      </w:pPr>
    </w:p>
    <w:p w14:paraId="5A0F7087" w14:textId="7151FC4C" w:rsidR="003E4BFD" w:rsidRPr="007937C0" w:rsidRDefault="003E4BFD" w:rsidP="00CE0C5A">
      <w:pPr>
        <w:jc w:val="center"/>
        <w:rPr>
          <w:rFonts w:ascii="Bradley Hand" w:eastAsia="Times New Roman" w:hAnsi="Bradley Hand" w:cs="Times New Roman"/>
          <w:color w:val="222222"/>
          <w:sz w:val="56"/>
          <w:szCs w:val="56"/>
          <w:shd w:val="clear" w:color="auto" w:fill="FFFFFF"/>
        </w:rPr>
      </w:pPr>
      <w:r w:rsidRPr="007937C0">
        <w:rPr>
          <w:rFonts w:ascii="Bradley Hand" w:eastAsia="Times New Roman" w:hAnsi="Bradley Hand" w:cs="Times New Roman"/>
          <w:color w:val="222222"/>
          <w:sz w:val="56"/>
          <w:szCs w:val="56"/>
          <w:shd w:val="clear" w:color="auto" w:fill="FFFFFF"/>
        </w:rPr>
        <w:t>Birdsong Backcountry Retreat</w:t>
      </w:r>
    </w:p>
    <w:p w14:paraId="7148E89E" w14:textId="77777777" w:rsidR="003E4BFD" w:rsidRDefault="003E4BFD" w:rsidP="00CE0C5A">
      <w:pPr>
        <w:jc w:val="center"/>
        <w:rPr>
          <w:rFonts w:ascii="Century Gothic" w:eastAsia="Times New Roman" w:hAnsi="Century Gothic" w:cs="Times New Roman"/>
          <w:color w:val="222222"/>
          <w:sz w:val="56"/>
          <w:szCs w:val="56"/>
          <w:shd w:val="clear" w:color="auto" w:fill="FFFFFF"/>
        </w:rPr>
      </w:pPr>
    </w:p>
    <w:p w14:paraId="533236CE" w14:textId="7D52518C" w:rsidR="00C97764" w:rsidRPr="007937C0" w:rsidRDefault="00C97764" w:rsidP="00CE0C5A">
      <w:pPr>
        <w:jc w:val="center"/>
        <w:rPr>
          <w:rFonts w:ascii="Century Gothic" w:eastAsia="Times New Roman" w:hAnsi="Century Gothic" w:cs="Times New Roman"/>
          <w:color w:val="222222"/>
          <w:sz w:val="72"/>
          <w:szCs w:val="72"/>
          <w:shd w:val="clear" w:color="auto" w:fill="FFFFFF"/>
        </w:rPr>
      </w:pPr>
      <w:r w:rsidRPr="007937C0">
        <w:rPr>
          <w:rFonts w:ascii="Century Gothic" w:eastAsia="Times New Roman" w:hAnsi="Century Gothic" w:cs="Times New Roman"/>
          <w:color w:val="222222"/>
          <w:sz w:val="72"/>
          <w:szCs w:val="72"/>
          <w:shd w:val="clear" w:color="auto" w:fill="FFFFFF"/>
        </w:rPr>
        <w:t xml:space="preserve">Nature </w:t>
      </w:r>
      <w:r w:rsidR="003E4BFD" w:rsidRPr="007937C0">
        <w:rPr>
          <w:rFonts w:ascii="Century Gothic" w:eastAsia="Times New Roman" w:hAnsi="Century Gothic" w:cs="Times New Roman"/>
          <w:color w:val="222222"/>
          <w:sz w:val="72"/>
          <w:szCs w:val="72"/>
          <w:shd w:val="clear" w:color="auto" w:fill="FFFFFF"/>
        </w:rPr>
        <w:t xml:space="preserve">&amp; </w:t>
      </w:r>
      <w:r w:rsidRPr="007937C0">
        <w:rPr>
          <w:rFonts w:ascii="Century Gothic" w:eastAsia="Times New Roman" w:hAnsi="Century Gothic" w:cs="Times New Roman"/>
          <w:color w:val="222222"/>
          <w:sz w:val="72"/>
          <w:szCs w:val="72"/>
          <w:shd w:val="clear" w:color="auto" w:fill="FFFFFF"/>
        </w:rPr>
        <w:t>Forest Therapy</w:t>
      </w:r>
      <w:r w:rsidR="00BB6AA9" w:rsidRPr="007937C0">
        <w:rPr>
          <w:rFonts w:ascii="Century Gothic" w:eastAsia="Times New Roman" w:hAnsi="Century Gothic" w:cs="Times New Roman"/>
          <w:color w:val="222222"/>
          <w:sz w:val="72"/>
          <w:szCs w:val="72"/>
          <w:shd w:val="clear" w:color="auto" w:fill="FFFFFF"/>
        </w:rPr>
        <w:t xml:space="preserve"> </w:t>
      </w:r>
      <w:r w:rsidRPr="007937C0">
        <w:rPr>
          <w:rFonts w:ascii="Century Gothic" w:eastAsia="Times New Roman" w:hAnsi="Century Gothic" w:cs="Times New Roman"/>
          <w:color w:val="222222"/>
          <w:sz w:val="72"/>
          <w:szCs w:val="72"/>
          <w:shd w:val="clear" w:color="auto" w:fill="FFFFFF"/>
        </w:rPr>
        <w:t>Trail Guide</w:t>
      </w:r>
    </w:p>
    <w:p w14:paraId="27664838" w14:textId="77777777" w:rsidR="00C97764" w:rsidRPr="00BB6AA9" w:rsidRDefault="00C97764" w:rsidP="00CE0C5A">
      <w:pPr>
        <w:jc w:val="center"/>
        <w:rPr>
          <w:rFonts w:ascii="Bradley Hand" w:eastAsia="Times New Roman" w:hAnsi="Bradley Hand" w:cs="Times New Roman"/>
          <w:i/>
          <w:iCs/>
          <w:color w:val="222222"/>
          <w:sz w:val="56"/>
          <w:szCs w:val="56"/>
          <w:shd w:val="clear" w:color="auto" w:fill="FFFFFF"/>
        </w:rPr>
      </w:pPr>
    </w:p>
    <w:p w14:paraId="01ADA584" w14:textId="486D6270" w:rsidR="000A3ABC" w:rsidRPr="007937C0" w:rsidRDefault="000A3ABC" w:rsidP="00CE0C5A">
      <w:pPr>
        <w:jc w:val="center"/>
        <w:rPr>
          <w:rFonts w:ascii="Bradley Hand" w:eastAsia="Times New Roman" w:hAnsi="Bradley Hand" w:cs="Times New Roman"/>
          <w:i/>
          <w:iCs/>
          <w:color w:val="222222"/>
          <w:sz w:val="52"/>
          <w:szCs w:val="52"/>
          <w:shd w:val="clear" w:color="auto" w:fill="FFFFFF"/>
        </w:rPr>
      </w:pPr>
      <w:r w:rsidRPr="007937C0">
        <w:rPr>
          <w:rFonts w:ascii="Bradley Hand" w:eastAsia="Times New Roman" w:hAnsi="Bradley Hand" w:cs="Times New Roman"/>
          <w:i/>
          <w:iCs/>
          <w:color w:val="222222"/>
          <w:sz w:val="52"/>
          <w:szCs w:val="52"/>
          <w:shd w:val="clear" w:color="auto" w:fill="FFFFFF"/>
        </w:rPr>
        <w:t xml:space="preserve">For relaxation, renewal and deepening </w:t>
      </w:r>
      <w:proofErr w:type="gramStart"/>
      <w:r w:rsidRPr="007937C0">
        <w:rPr>
          <w:rFonts w:ascii="Bradley Hand" w:eastAsia="Times New Roman" w:hAnsi="Bradley Hand" w:cs="Times New Roman"/>
          <w:i/>
          <w:iCs/>
          <w:color w:val="222222"/>
          <w:sz w:val="52"/>
          <w:szCs w:val="52"/>
          <w:shd w:val="clear" w:color="auto" w:fill="FFFFFF"/>
        </w:rPr>
        <w:t>our</w:t>
      </w:r>
      <w:proofErr w:type="gramEnd"/>
    </w:p>
    <w:p w14:paraId="5A29EE20" w14:textId="16738140" w:rsidR="000A3ABC" w:rsidRPr="007937C0" w:rsidRDefault="000A3ABC" w:rsidP="00CE0C5A">
      <w:pPr>
        <w:jc w:val="center"/>
        <w:rPr>
          <w:rFonts w:ascii="Bradley Hand" w:eastAsia="Times New Roman" w:hAnsi="Bradley Hand" w:cs="Times New Roman"/>
          <w:i/>
          <w:iCs/>
          <w:color w:val="222222"/>
          <w:sz w:val="52"/>
          <w:szCs w:val="52"/>
          <w:shd w:val="clear" w:color="auto" w:fill="FFFFFF"/>
        </w:rPr>
      </w:pPr>
      <w:r w:rsidRPr="007937C0">
        <w:rPr>
          <w:rFonts w:ascii="Bradley Hand" w:eastAsia="Times New Roman" w:hAnsi="Bradley Hand" w:cs="Times New Roman"/>
          <w:i/>
          <w:iCs/>
          <w:color w:val="222222"/>
          <w:sz w:val="52"/>
          <w:szCs w:val="52"/>
          <w:shd w:val="clear" w:color="auto" w:fill="FFFFFF"/>
        </w:rPr>
        <w:t>Nature Connection</w:t>
      </w:r>
    </w:p>
    <w:p w14:paraId="202A028A" w14:textId="2474427E" w:rsidR="000A3ABC" w:rsidRPr="000A3ABC" w:rsidRDefault="000A3ABC" w:rsidP="00CE0C5A">
      <w:pPr>
        <w:jc w:val="center"/>
        <w:rPr>
          <w:rFonts w:ascii="Bradley Hand" w:eastAsia="Times New Roman" w:hAnsi="Bradley Hand" w:cs="Times New Roman"/>
          <w:i/>
          <w:iCs/>
          <w:color w:val="222222"/>
          <w:sz w:val="72"/>
          <w:szCs w:val="72"/>
          <w:shd w:val="clear" w:color="auto" w:fill="FFFFFF"/>
        </w:rPr>
      </w:pPr>
    </w:p>
    <w:p w14:paraId="39CB2176" w14:textId="1F6F2B37" w:rsidR="00D12C09" w:rsidRPr="000A3ABC" w:rsidRDefault="007937C0" w:rsidP="00D12C09">
      <w:pPr>
        <w:jc w:val="center"/>
        <w:rPr>
          <w:rFonts w:ascii="Bradley Hand" w:eastAsia="Times New Roman" w:hAnsi="Bradley Hand" w:cs="Times New Roman"/>
          <w:i/>
          <w:iCs/>
          <w:color w:val="222222"/>
          <w:sz w:val="72"/>
          <w:szCs w:val="72"/>
          <w:shd w:val="clear" w:color="auto" w:fill="FFFFFF"/>
        </w:rPr>
      </w:pPr>
      <w:r w:rsidRPr="00D12C09">
        <w:rPr>
          <w:rFonts w:ascii="Century Gothic" w:eastAsia="Times New Roman" w:hAnsi="Century Gothic" w:cs="Arial"/>
          <w:b/>
          <w:iCs/>
          <w:noProof/>
          <w:color w:val="222222"/>
          <w:sz w:val="28"/>
          <w:shd w:val="clear" w:color="auto" w:fill="FFFFFF"/>
        </w:rPr>
        <w:drawing>
          <wp:anchor distT="0" distB="0" distL="114300" distR="114300" simplePos="0" relativeHeight="251666432" behindDoc="0" locked="0" layoutInCell="1" allowOverlap="1" wp14:anchorId="6AA4B321" wp14:editId="380C1081">
            <wp:simplePos x="0" y="0"/>
            <wp:positionH relativeFrom="margin">
              <wp:posOffset>792319</wp:posOffset>
            </wp:positionH>
            <wp:positionV relativeFrom="margin">
              <wp:posOffset>4936490</wp:posOffset>
            </wp:positionV>
            <wp:extent cx="5613400" cy="3810000"/>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5613400" cy="3810000"/>
                    </a:xfrm>
                    <a:prstGeom prst="rect">
                      <a:avLst/>
                    </a:prstGeom>
                  </pic:spPr>
                </pic:pic>
              </a:graphicData>
            </a:graphic>
            <wp14:sizeRelH relativeFrom="margin">
              <wp14:pctWidth>0</wp14:pctWidth>
            </wp14:sizeRelH>
            <wp14:sizeRelV relativeFrom="margin">
              <wp14:pctHeight>0</wp14:pctHeight>
            </wp14:sizeRelV>
          </wp:anchor>
        </w:drawing>
      </w:r>
    </w:p>
    <w:p w14:paraId="66F2BEC5" w14:textId="73D133FC" w:rsidR="00D12C09" w:rsidRDefault="00D12C09" w:rsidP="00CD029B">
      <w:pPr>
        <w:rPr>
          <w:rFonts w:ascii="Century Gothic" w:eastAsia="Times New Roman" w:hAnsi="Century Gothic" w:cs="Times New Roman"/>
          <w:b/>
          <w:bCs/>
          <w:i/>
          <w:iCs/>
          <w:color w:val="222222"/>
          <w:shd w:val="clear" w:color="auto" w:fill="FFFFFF"/>
        </w:rPr>
      </w:pPr>
    </w:p>
    <w:p w14:paraId="144C4C5B" w14:textId="0AC91216" w:rsidR="00D12C09" w:rsidRDefault="00D12C09" w:rsidP="00CD029B">
      <w:pPr>
        <w:rPr>
          <w:rFonts w:ascii="Century Gothic" w:eastAsia="Times New Roman" w:hAnsi="Century Gothic" w:cs="Times New Roman"/>
          <w:b/>
          <w:bCs/>
          <w:i/>
          <w:iCs/>
          <w:color w:val="222222"/>
          <w:shd w:val="clear" w:color="auto" w:fill="FFFFFF"/>
        </w:rPr>
      </w:pPr>
    </w:p>
    <w:p w14:paraId="56884BC6" w14:textId="77777777" w:rsidR="00D12C09" w:rsidRDefault="00D12C09" w:rsidP="00CD029B">
      <w:pPr>
        <w:rPr>
          <w:rFonts w:ascii="Century Gothic" w:eastAsia="Times New Roman" w:hAnsi="Century Gothic" w:cs="Times New Roman"/>
          <w:b/>
          <w:bCs/>
          <w:i/>
          <w:iCs/>
          <w:color w:val="222222"/>
          <w:shd w:val="clear" w:color="auto" w:fill="FFFFFF"/>
        </w:rPr>
      </w:pPr>
    </w:p>
    <w:p w14:paraId="50A25562" w14:textId="4CD3BF3F" w:rsidR="00D12C09" w:rsidRDefault="00D12C09" w:rsidP="000A3ABC">
      <w:pPr>
        <w:jc w:val="center"/>
        <w:rPr>
          <w:rFonts w:ascii="Century Gothic" w:eastAsia="Times New Roman" w:hAnsi="Century Gothic" w:cs="Times New Roman"/>
          <w:b/>
          <w:bCs/>
          <w:i/>
          <w:iCs/>
          <w:color w:val="222222"/>
          <w:shd w:val="clear" w:color="auto" w:fill="FFFFFF"/>
        </w:rPr>
      </w:pPr>
    </w:p>
    <w:p w14:paraId="1CB5EDB8" w14:textId="75E9A516" w:rsidR="00D12C09" w:rsidRDefault="00D12C09" w:rsidP="00CD029B">
      <w:pPr>
        <w:rPr>
          <w:rFonts w:ascii="Century Gothic" w:eastAsia="Times New Roman" w:hAnsi="Century Gothic" w:cs="Times New Roman"/>
          <w:b/>
          <w:bCs/>
          <w:i/>
          <w:iCs/>
          <w:color w:val="222222"/>
          <w:shd w:val="clear" w:color="auto" w:fill="FFFFFF"/>
        </w:rPr>
      </w:pPr>
    </w:p>
    <w:p w14:paraId="21A0D672" w14:textId="477773B0" w:rsidR="00D12C09" w:rsidRDefault="00D12C09" w:rsidP="00CD029B">
      <w:pPr>
        <w:rPr>
          <w:rFonts w:ascii="Century Gothic" w:eastAsia="Times New Roman" w:hAnsi="Century Gothic" w:cs="Times New Roman"/>
          <w:b/>
          <w:bCs/>
          <w:i/>
          <w:iCs/>
          <w:color w:val="222222"/>
          <w:shd w:val="clear" w:color="auto" w:fill="FFFFFF"/>
        </w:rPr>
      </w:pPr>
    </w:p>
    <w:p w14:paraId="31D994C6" w14:textId="7685FC3A" w:rsidR="00D12C09" w:rsidRDefault="00D12C09" w:rsidP="00CD029B">
      <w:pPr>
        <w:rPr>
          <w:rFonts w:ascii="Century Gothic" w:eastAsia="Times New Roman" w:hAnsi="Century Gothic" w:cs="Times New Roman"/>
          <w:b/>
          <w:bCs/>
          <w:i/>
          <w:iCs/>
          <w:color w:val="222222"/>
          <w:shd w:val="clear" w:color="auto" w:fill="FFFFFF"/>
        </w:rPr>
      </w:pPr>
    </w:p>
    <w:p w14:paraId="7B1DA01D" w14:textId="542F89DC" w:rsidR="00D12C09" w:rsidRDefault="00D12C09" w:rsidP="00D12C09">
      <w:pPr>
        <w:jc w:val="center"/>
        <w:rPr>
          <w:rFonts w:ascii="Century Gothic" w:eastAsia="Times New Roman" w:hAnsi="Century Gothic" w:cs="Times New Roman"/>
          <w:b/>
          <w:bCs/>
          <w:i/>
          <w:iCs/>
          <w:color w:val="222222"/>
          <w:shd w:val="clear" w:color="auto" w:fill="FFFFFF"/>
        </w:rPr>
      </w:pPr>
    </w:p>
    <w:p w14:paraId="6E1F455E" w14:textId="5B8D28D0" w:rsidR="00D12C09" w:rsidRDefault="00D12C09" w:rsidP="00D12C09">
      <w:pPr>
        <w:jc w:val="center"/>
        <w:rPr>
          <w:rFonts w:ascii="Century Gothic" w:eastAsia="Times New Roman" w:hAnsi="Century Gothic" w:cs="Times New Roman"/>
          <w:b/>
          <w:bCs/>
          <w:i/>
          <w:iCs/>
          <w:color w:val="222222"/>
          <w:shd w:val="clear" w:color="auto" w:fill="FFFFFF"/>
        </w:rPr>
      </w:pPr>
    </w:p>
    <w:p w14:paraId="7BD1119F" w14:textId="38A409EF" w:rsidR="00D12C09" w:rsidRDefault="00D12C09" w:rsidP="00CD029B">
      <w:pPr>
        <w:rPr>
          <w:rFonts w:ascii="Century Gothic" w:eastAsia="Times New Roman" w:hAnsi="Century Gothic" w:cs="Times New Roman"/>
          <w:b/>
          <w:bCs/>
          <w:i/>
          <w:iCs/>
          <w:color w:val="222222"/>
          <w:shd w:val="clear" w:color="auto" w:fill="FFFFFF"/>
        </w:rPr>
      </w:pPr>
    </w:p>
    <w:p w14:paraId="2CF7084E" w14:textId="59B025A2" w:rsidR="00D12C09" w:rsidRDefault="00D12C09" w:rsidP="00CD029B">
      <w:pPr>
        <w:rPr>
          <w:rFonts w:ascii="Century Gothic" w:eastAsia="Times New Roman" w:hAnsi="Century Gothic" w:cs="Times New Roman"/>
          <w:b/>
          <w:bCs/>
          <w:i/>
          <w:iCs/>
          <w:color w:val="222222"/>
          <w:shd w:val="clear" w:color="auto" w:fill="FFFFFF"/>
        </w:rPr>
      </w:pPr>
    </w:p>
    <w:p w14:paraId="3DEC9ECE" w14:textId="2B369EE4" w:rsidR="00D12C09" w:rsidRDefault="00D12C09" w:rsidP="00CD029B">
      <w:pPr>
        <w:rPr>
          <w:rFonts w:ascii="Century Gothic" w:eastAsia="Times New Roman" w:hAnsi="Century Gothic" w:cs="Times New Roman"/>
          <w:b/>
          <w:bCs/>
          <w:i/>
          <w:iCs/>
          <w:color w:val="222222"/>
          <w:shd w:val="clear" w:color="auto" w:fill="FFFFFF"/>
        </w:rPr>
      </w:pPr>
    </w:p>
    <w:p w14:paraId="5188C996" w14:textId="77777777" w:rsidR="00D12C09" w:rsidRDefault="00D12C09" w:rsidP="00CD029B">
      <w:pPr>
        <w:rPr>
          <w:rFonts w:ascii="Century Gothic" w:eastAsia="Times New Roman" w:hAnsi="Century Gothic" w:cs="Times New Roman"/>
          <w:b/>
          <w:bCs/>
          <w:i/>
          <w:iCs/>
          <w:color w:val="222222"/>
          <w:shd w:val="clear" w:color="auto" w:fill="FFFFFF"/>
        </w:rPr>
      </w:pPr>
    </w:p>
    <w:p w14:paraId="3048C64F" w14:textId="77777777" w:rsidR="00CE0C5A" w:rsidRDefault="00CE0C5A" w:rsidP="003E4BFD">
      <w:pPr>
        <w:rPr>
          <w:rFonts w:ascii="Century Gothic" w:hAnsi="Century Gothic"/>
          <w:b/>
          <w:sz w:val="28"/>
        </w:rPr>
      </w:pPr>
    </w:p>
    <w:p w14:paraId="771E2D3F" w14:textId="77777777" w:rsidR="00CE0C5A" w:rsidRDefault="00CE0C5A" w:rsidP="003E4BFD">
      <w:pPr>
        <w:rPr>
          <w:rFonts w:ascii="Century Gothic" w:hAnsi="Century Gothic"/>
          <w:b/>
          <w:sz w:val="28"/>
        </w:rPr>
      </w:pPr>
    </w:p>
    <w:p w14:paraId="267D7666" w14:textId="77777777" w:rsidR="00CE0C5A" w:rsidRDefault="00CE0C5A" w:rsidP="003E4BFD">
      <w:pPr>
        <w:rPr>
          <w:rFonts w:ascii="Century Gothic" w:hAnsi="Century Gothic"/>
          <w:b/>
          <w:sz w:val="28"/>
        </w:rPr>
      </w:pPr>
    </w:p>
    <w:p w14:paraId="02611665" w14:textId="77777777" w:rsidR="00CE0C5A" w:rsidRDefault="00CE0C5A" w:rsidP="003E4BFD">
      <w:pPr>
        <w:rPr>
          <w:rFonts w:ascii="Century Gothic" w:hAnsi="Century Gothic"/>
          <w:b/>
          <w:sz w:val="28"/>
        </w:rPr>
      </w:pPr>
    </w:p>
    <w:p w14:paraId="0C9FD976" w14:textId="77777777" w:rsidR="00CE0C5A" w:rsidRDefault="00CE0C5A" w:rsidP="003E4BFD">
      <w:pPr>
        <w:rPr>
          <w:rFonts w:ascii="Century Gothic" w:hAnsi="Century Gothic"/>
          <w:b/>
          <w:sz w:val="28"/>
        </w:rPr>
      </w:pPr>
    </w:p>
    <w:p w14:paraId="4BEFF66F" w14:textId="77777777" w:rsidR="00CE0C5A" w:rsidRDefault="00CE0C5A" w:rsidP="003E4BFD">
      <w:pPr>
        <w:rPr>
          <w:rFonts w:ascii="Century Gothic" w:hAnsi="Century Gothic"/>
          <w:b/>
          <w:sz w:val="28"/>
        </w:rPr>
      </w:pPr>
    </w:p>
    <w:p w14:paraId="2645D9CB" w14:textId="77777777" w:rsidR="00CE0C5A" w:rsidRDefault="00CE0C5A" w:rsidP="003E4BFD">
      <w:pPr>
        <w:rPr>
          <w:rFonts w:ascii="Century Gothic" w:hAnsi="Century Gothic"/>
          <w:b/>
          <w:sz w:val="28"/>
        </w:rPr>
      </w:pPr>
    </w:p>
    <w:p w14:paraId="6B36FD63" w14:textId="77777777" w:rsidR="00CE0C5A" w:rsidRDefault="00CE0C5A" w:rsidP="003E4BFD">
      <w:pPr>
        <w:rPr>
          <w:rFonts w:ascii="Century Gothic" w:hAnsi="Century Gothic"/>
          <w:b/>
          <w:sz w:val="28"/>
        </w:rPr>
      </w:pPr>
    </w:p>
    <w:p w14:paraId="00146981" w14:textId="116D1724" w:rsidR="003E4BFD" w:rsidRPr="00D90F19" w:rsidRDefault="003E4BFD" w:rsidP="003E4BFD">
      <w:pPr>
        <w:rPr>
          <w:rFonts w:ascii="Century Gothic" w:hAnsi="Century Gothic"/>
          <w:b/>
          <w:sz w:val="28"/>
        </w:rPr>
      </w:pPr>
      <w:r w:rsidRPr="007937C0">
        <w:rPr>
          <w:rFonts w:ascii="Century Gothic" w:hAnsi="Century Gothic"/>
          <w:b/>
          <w:sz w:val="36"/>
          <w:szCs w:val="36"/>
        </w:rPr>
        <w:t>GETTING AROUND</w:t>
      </w:r>
      <w:r w:rsidRPr="00D90F19">
        <w:rPr>
          <w:rFonts w:ascii="Century Gothic" w:hAnsi="Century Gothic"/>
          <w:b/>
          <w:sz w:val="28"/>
        </w:rPr>
        <w:t xml:space="preserve"> </w:t>
      </w:r>
      <w:r w:rsidRPr="007937C0">
        <w:rPr>
          <w:rFonts w:ascii="Century Gothic" w:hAnsi="Century Gothic"/>
          <w:b/>
          <w:sz w:val="36"/>
          <w:szCs w:val="36"/>
        </w:rPr>
        <w:t xml:space="preserve">ON </w:t>
      </w:r>
      <w:r w:rsidRPr="007937C0">
        <w:rPr>
          <w:rFonts w:ascii="Century Gothic" w:hAnsi="Century Gothic" w:cs="Times New Roman (Body CS)"/>
          <w:b/>
          <w:sz w:val="36"/>
          <w:szCs w:val="36"/>
        </w:rPr>
        <w:t>OUR</w:t>
      </w:r>
      <w:r w:rsidRPr="007937C0">
        <w:rPr>
          <w:rFonts w:ascii="Century Gothic" w:hAnsi="Century Gothic"/>
          <w:b/>
          <w:sz w:val="36"/>
          <w:szCs w:val="36"/>
        </w:rPr>
        <w:t xml:space="preserve"> 85 ACRES</w:t>
      </w:r>
    </w:p>
    <w:p w14:paraId="2A201B5C" w14:textId="77777777" w:rsidR="003E4BFD" w:rsidRDefault="003E4BFD" w:rsidP="003E4BFD">
      <w:pPr>
        <w:pStyle w:val="NormalWeb"/>
        <w:spacing w:before="0" w:beforeAutospacing="0" w:after="0" w:afterAutospacing="0"/>
        <w:rPr>
          <w:rFonts w:ascii="Century Gothic" w:hAnsi="Century Gothic" w:cs="Arial"/>
          <w:color w:val="000000"/>
          <w:sz w:val="22"/>
          <w:szCs w:val="22"/>
        </w:rPr>
      </w:pPr>
    </w:p>
    <w:p w14:paraId="4F77290F" w14:textId="77777777" w:rsidR="003E4BFD" w:rsidRPr="007937C0" w:rsidRDefault="003E4BFD" w:rsidP="003E4BFD">
      <w:pPr>
        <w:pStyle w:val="NormalWeb"/>
        <w:spacing w:before="0" w:beforeAutospacing="0" w:after="0" w:afterAutospacing="0"/>
        <w:rPr>
          <w:rFonts w:ascii="Century Gothic" w:hAnsi="Century Gothic" w:cs="Arial"/>
          <w:b/>
          <w:color w:val="000000"/>
          <w:sz w:val="28"/>
          <w:szCs w:val="28"/>
        </w:rPr>
      </w:pPr>
      <w:r w:rsidRPr="007937C0">
        <w:rPr>
          <w:rFonts w:ascii="Century Gothic" w:hAnsi="Century Gothic" w:cs="Arial"/>
          <w:b/>
          <w:color w:val="000000"/>
          <w:sz w:val="28"/>
          <w:szCs w:val="28"/>
        </w:rPr>
        <w:t>Day Parking for Nature Connection Events</w:t>
      </w:r>
    </w:p>
    <w:p w14:paraId="296F0E1A" w14:textId="77777777"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r w:rsidRPr="007937C0">
        <w:rPr>
          <w:rFonts w:ascii="Century Gothic" w:hAnsi="Century Gothic" w:cs="Arial"/>
          <w:bCs/>
          <w:color w:val="000000"/>
          <w:sz w:val="28"/>
          <w:szCs w:val="28"/>
        </w:rPr>
        <w:t xml:space="preserve">If you are attending a group Forest Bathing event, please park just after you enter the property in the area marked for parking on the left.  </w:t>
      </w:r>
    </w:p>
    <w:p w14:paraId="4BD102B2" w14:textId="77777777"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p>
    <w:p w14:paraId="22E61DD5" w14:textId="262746BA" w:rsidR="003E4BFD" w:rsidRPr="007937C0" w:rsidRDefault="003E4BFD" w:rsidP="003E4BFD">
      <w:pPr>
        <w:pStyle w:val="NormalWeb"/>
        <w:spacing w:before="0" w:beforeAutospacing="0" w:after="0" w:afterAutospacing="0"/>
        <w:rPr>
          <w:rFonts w:ascii="Century Gothic" w:hAnsi="Century Gothic" w:cs="Arial"/>
          <w:b/>
          <w:color w:val="000000"/>
          <w:sz w:val="28"/>
          <w:szCs w:val="28"/>
        </w:rPr>
      </w:pPr>
      <w:r w:rsidRPr="007937C0">
        <w:rPr>
          <w:rFonts w:ascii="Century Gothic" w:hAnsi="Century Gothic" w:cs="Arial"/>
          <w:b/>
          <w:color w:val="000000"/>
          <w:sz w:val="28"/>
          <w:szCs w:val="28"/>
        </w:rPr>
        <w:t>Trail Map</w:t>
      </w:r>
    </w:p>
    <w:p w14:paraId="711331F8" w14:textId="77777777"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r w:rsidRPr="007937C0">
        <w:rPr>
          <w:rFonts w:ascii="Century Gothic" w:hAnsi="Century Gothic" w:cs="Arial"/>
          <w:bCs/>
          <w:color w:val="000000"/>
          <w:sz w:val="28"/>
          <w:szCs w:val="28"/>
        </w:rPr>
        <w:t>Please see map on back page of this guide.</w:t>
      </w:r>
    </w:p>
    <w:p w14:paraId="0870DCC6" w14:textId="77777777"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p>
    <w:p w14:paraId="5D72461F" w14:textId="77777777" w:rsidR="003E4BFD" w:rsidRPr="007937C0" w:rsidRDefault="003E4BFD" w:rsidP="003E4BFD">
      <w:pPr>
        <w:pStyle w:val="NormalWeb"/>
        <w:spacing w:before="0" w:beforeAutospacing="0" w:after="0" w:afterAutospacing="0"/>
        <w:rPr>
          <w:rFonts w:ascii="Century Gothic" w:hAnsi="Century Gothic" w:cs="Arial"/>
          <w:b/>
          <w:color w:val="000000" w:themeColor="text1"/>
          <w:sz w:val="28"/>
          <w:szCs w:val="28"/>
        </w:rPr>
      </w:pPr>
      <w:r w:rsidRPr="007937C0">
        <w:rPr>
          <w:rFonts w:ascii="Century Gothic" w:hAnsi="Century Gothic" w:cs="Arial"/>
          <w:b/>
          <w:color w:val="000000" w:themeColor="text1"/>
          <w:sz w:val="28"/>
          <w:szCs w:val="28"/>
        </w:rPr>
        <w:t>Restrooms</w:t>
      </w:r>
    </w:p>
    <w:p w14:paraId="03F8F233" w14:textId="77777777" w:rsidR="003E4BFD" w:rsidRPr="007937C0" w:rsidRDefault="003E4BFD" w:rsidP="003E4BFD">
      <w:pPr>
        <w:pStyle w:val="NormalWeb"/>
        <w:spacing w:before="0" w:beforeAutospacing="0" w:after="0" w:afterAutospacing="0"/>
        <w:rPr>
          <w:rFonts w:ascii="Century Gothic" w:hAnsi="Century Gothic" w:cs="Arial"/>
          <w:bCs/>
          <w:color w:val="000000" w:themeColor="text1"/>
          <w:sz w:val="28"/>
          <w:szCs w:val="28"/>
        </w:rPr>
      </w:pPr>
      <w:r w:rsidRPr="007937C0">
        <w:rPr>
          <w:rFonts w:ascii="Century Gothic" w:hAnsi="Century Gothic" w:cs="Arial"/>
          <w:bCs/>
          <w:color w:val="000000" w:themeColor="text1"/>
          <w:sz w:val="28"/>
          <w:szCs w:val="28"/>
        </w:rPr>
        <w:t xml:space="preserve">A restroom facility will be provided near that location for guests not staying at retreat.  Before starting your walk, please hydrate yourself and bring water with you. </w:t>
      </w:r>
    </w:p>
    <w:p w14:paraId="00704754" w14:textId="77777777"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p>
    <w:p w14:paraId="67F97AE5" w14:textId="05907D0F" w:rsidR="003E4BFD" w:rsidRPr="007937C0" w:rsidRDefault="003E4BFD" w:rsidP="003E4BFD">
      <w:pPr>
        <w:pStyle w:val="NormalWeb"/>
        <w:spacing w:before="0" w:beforeAutospacing="0" w:after="0" w:afterAutospacing="0"/>
        <w:rPr>
          <w:rFonts w:ascii="Century Gothic" w:hAnsi="Century Gothic" w:cs="Arial"/>
          <w:bCs/>
          <w:color w:val="000000"/>
          <w:sz w:val="28"/>
          <w:szCs w:val="28"/>
        </w:rPr>
      </w:pPr>
      <w:r w:rsidRPr="007937C0">
        <w:rPr>
          <w:rFonts w:ascii="Century Gothic" w:hAnsi="Century Gothic" w:cs="Arial"/>
          <w:bCs/>
          <w:color w:val="000000"/>
          <w:sz w:val="28"/>
          <w:szCs w:val="28"/>
        </w:rPr>
        <w:t xml:space="preserve"> </w:t>
      </w:r>
      <w:r w:rsidRPr="007937C0">
        <w:rPr>
          <w:rFonts w:ascii="Century Gothic" w:hAnsi="Century Gothic" w:cs="Arial"/>
          <w:b/>
          <w:color w:val="000000"/>
          <w:sz w:val="28"/>
          <w:szCs w:val="28"/>
        </w:rPr>
        <w:t>Dogs</w:t>
      </w:r>
    </w:p>
    <w:p w14:paraId="68EC978E" w14:textId="77777777" w:rsidR="003E4BFD" w:rsidRPr="007937C0" w:rsidRDefault="003E4BFD" w:rsidP="003E4BFD">
      <w:pPr>
        <w:pStyle w:val="NormalWeb"/>
        <w:spacing w:before="0" w:beforeAutospacing="0" w:after="0" w:afterAutospacing="0"/>
        <w:rPr>
          <w:rFonts w:ascii="Century Gothic" w:hAnsi="Century Gothic" w:cs="Arial"/>
          <w:color w:val="000000"/>
          <w:sz w:val="28"/>
          <w:szCs w:val="28"/>
        </w:rPr>
      </w:pPr>
      <w:r w:rsidRPr="007937C0">
        <w:rPr>
          <w:rFonts w:ascii="Century Gothic" w:hAnsi="Century Gothic" w:cs="Arial"/>
          <w:color w:val="000000"/>
          <w:sz w:val="28"/>
          <w:szCs w:val="28"/>
        </w:rPr>
        <w:t>Quiet, non-aggressive and dogs are allowed on leash.</w:t>
      </w:r>
    </w:p>
    <w:p w14:paraId="577EFFCC" w14:textId="77777777" w:rsidR="003E4BFD" w:rsidRPr="007937C0" w:rsidRDefault="003E4BFD" w:rsidP="003E4BFD">
      <w:pPr>
        <w:pStyle w:val="NormalWeb"/>
        <w:spacing w:before="0" w:beforeAutospacing="0" w:after="0" w:afterAutospacing="0"/>
        <w:rPr>
          <w:rFonts w:ascii="Century Gothic" w:hAnsi="Century Gothic" w:cs="Arial"/>
          <w:color w:val="000000"/>
          <w:sz w:val="28"/>
          <w:szCs w:val="28"/>
        </w:rPr>
      </w:pPr>
    </w:p>
    <w:p w14:paraId="2198D48A" w14:textId="77777777" w:rsidR="003E4BFD" w:rsidRPr="007937C0" w:rsidRDefault="003E4BFD" w:rsidP="003E4BFD">
      <w:pPr>
        <w:pStyle w:val="NormalWeb"/>
        <w:spacing w:before="0" w:beforeAutospacing="0" w:after="0" w:afterAutospacing="0"/>
        <w:rPr>
          <w:rFonts w:ascii="Century Gothic" w:hAnsi="Century Gothic" w:cs="Arial"/>
          <w:b/>
          <w:bCs/>
          <w:color w:val="000000"/>
          <w:sz w:val="28"/>
          <w:szCs w:val="28"/>
        </w:rPr>
      </w:pPr>
      <w:r w:rsidRPr="007937C0">
        <w:rPr>
          <w:rFonts w:ascii="Century Gothic" w:hAnsi="Century Gothic" w:cs="Arial"/>
          <w:b/>
          <w:bCs/>
          <w:color w:val="000000"/>
          <w:sz w:val="28"/>
          <w:szCs w:val="28"/>
        </w:rPr>
        <w:t xml:space="preserve">Respect &amp; Privacy for All </w:t>
      </w:r>
    </w:p>
    <w:p w14:paraId="7F1E6ADA" w14:textId="77777777" w:rsidR="003E4BFD" w:rsidRPr="007937C0" w:rsidRDefault="003E4BFD" w:rsidP="003E4BFD">
      <w:pPr>
        <w:pStyle w:val="NormalWeb"/>
        <w:spacing w:before="0" w:beforeAutospacing="0" w:after="0" w:afterAutospacing="0"/>
        <w:rPr>
          <w:rFonts w:ascii="Century Gothic" w:hAnsi="Century Gothic" w:cs="Arial"/>
          <w:color w:val="000000"/>
          <w:sz w:val="28"/>
          <w:szCs w:val="28"/>
        </w:rPr>
      </w:pPr>
      <w:r w:rsidRPr="007937C0">
        <w:rPr>
          <w:rFonts w:ascii="Century Gothic" w:hAnsi="Century Gothic" w:cs="Arial"/>
          <w:color w:val="000000"/>
          <w:sz w:val="28"/>
          <w:szCs w:val="28"/>
        </w:rPr>
        <w:t>For privacy reasons, please do not approach a cabin that you are not staying at.</w:t>
      </w:r>
    </w:p>
    <w:p w14:paraId="4CF61A4A" w14:textId="77777777" w:rsidR="003E4BFD" w:rsidRPr="007937C0" w:rsidRDefault="003E4BFD" w:rsidP="003E4BFD">
      <w:pPr>
        <w:pStyle w:val="NormalWeb"/>
        <w:spacing w:before="0" w:beforeAutospacing="0" w:after="0" w:afterAutospacing="0"/>
        <w:rPr>
          <w:rFonts w:ascii="Century Gothic" w:hAnsi="Century Gothic" w:cs="Arial"/>
          <w:color w:val="000000"/>
          <w:sz w:val="28"/>
          <w:szCs w:val="28"/>
        </w:rPr>
      </w:pPr>
    </w:p>
    <w:p w14:paraId="079905D8" w14:textId="77777777" w:rsidR="003E4BFD" w:rsidRPr="007937C0" w:rsidRDefault="003E4BFD" w:rsidP="003E4BFD">
      <w:pPr>
        <w:pStyle w:val="NormalWeb"/>
        <w:spacing w:before="0" w:beforeAutospacing="0" w:after="0" w:afterAutospacing="0"/>
        <w:rPr>
          <w:rFonts w:ascii="Century Gothic" w:hAnsi="Century Gothic" w:cs="Arial"/>
          <w:b/>
          <w:color w:val="000000"/>
          <w:sz w:val="28"/>
          <w:szCs w:val="28"/>
        </w:rPr>
      </w:pPr>
      <w:r w:rsidRPr="007937C0">
        <w:rPr>
          <w:rFonts w:ascii="Century Gothic" w:hAnsi="Century Gothic" w:cs="Arial"/>
          <w:b/>
          <w:color w:val="000000"/>
          <w:sz w:val="28"/>
          <w:szCs w:val="28"/>
        </w:rPr>
        <w:t>In Case of Emergency</w:t>
      </w:r>
    </w:p>
    <w:p w14:paraId="1481EAE4" w14:textId="77777777" w:rsidR="003E4BFD" w:rsidRPr="007937C0" w:rsidRDefault="003E4BFD" w:rsidP="003E4BFD">
      <w:pPr>
        <w:pStyle w:val="NormalWeb"/>
        <w:spacing w:before="0" w:beforeAutospacing="0" w:after="0" w:afterAutospacing="0"/>
        <w:rPr>
          <w:rFonts w:ascii="Century Gothic" w:hAnsi="Century Gothic" w:cs="Arial"/>
          <w:color w:val="000000"/>
          <w:sz w:val="28"/>
          <w:szCs w:val="28"/>
        </w:rPr>
      </w:pPr>
      <w:r w:rsidRPr="007937C0">
        <w:rPr>
          <w:rFonts w:ascii="Century Gothic" w:hAnsi="Century Gothic" w:cs="Arial"/>
          <w:color w:val="000000"/>
          <w:sz w:val="28"/>
          <w:szCs w:val="28"/>
        </w:rPr>
        <w:t xml:space="preserve">Emergency contact info is found at each trailhead. You are encouraged to take a whistle, or if available, one of the walkie talkies.  There is no cell service in areas away from the cabins.  </w:t>
      </w:r>
    </w:p>
    <w:p w14:paraId="571CE1E0" w14:textId="29E2262E" w:rsidR="003E4BFD" w:rsidRPr="007937C0" w:rsidRDefault="003E4BFD" w:rsidP="003E4BFD">
      <w:pPr>
        <w:rPr>
          <w:rFonts w:ascii="Century Gothic" w:eastAsia="Times New Roman" w:hAnsi="Century Gothic" w:cs="Times New Roman"/>
          <w:i/>
          <w:iCs/>
          <w:color w:val="222222"/>
          <w:sz w:val="28"/>
          <w:szCs w:val="28"/>
          <w:shd w:val="clear" w:color="auto" w:fill="FFFFFF"/>
        </w:rPr>
      </w:pPr>
    </w:p>
    <w:p w14:paraId="0A123F4C" w14:textId="5669C895" w:rsidR="003E4BFD" w:rsidRDefault="003E4BFD" w:rsidP="003E4BFD">
      <w:pPr>
        <w:rPr>
          <w:rFonts w:ascii="Century Gothic" w:eastAsia="Times New Roman" w:hAnsi="Century Gothic" w:cs="Times New Roman"/>
          <w:i/>
          <w:iCs/>
          <w:color w:val="222222"/>
          <w:shd w:val="clear" w:color="auto" w:fill="FFFFFF"/>
        </w:rPr>
      </w:pPr>
    </w:p>
    <w:p w14:paraId="7912EFD1" w14:textId="21E1CEC0" w:rsidR="003E4BFD" w:rsidRDefault="003E4BFD" w:rsidP="003E4BFD">
      <w:pPr>
        <w:rPr>
          <w:rFonts w:ascii="Century Gothic" w:eastAsia="Times New Roman" w:hAnsi="Century Gothic" w:cs="Times New Roman"/>
          <w:i/>
          <w:iCs/>
          <w:color w:val="222222"/>
          <w:shd w:val="clear" w:color="auto" w:fill="FFFFFF"/>
        </w:rPr>
      </w:pPr>
    </w:p>
    <w:p w14:paraId="66872161" w14:textId="28ED2BF8" w:rsidR="003E4BFD" w:rsidRDefault="007937C0" w:rsidP="003E4BFD">
      <w:pPr>
        <w:rPr>
          <w:rFonts w:ascii="Century Gothic" w:eastAsia="Times New Roman" w:hAnsi="Century Gothic" w:cs="Times New Roman"/>
          <w:i/>
          <w:iCs/>
          <w:color w:val="222222"/>
          <w:shd w:val="clear" w:color="auto" w:fill="FFFFFF"/>
        </w:rPr>
      </w:pPr>
      <w:r>
        <w:rPr>
          <w:rFonts w:ascii="Century Gothic" w:eastAsia="Times New Roman" w:hAnsi="Century Gothic" w:cs="Times New Roman"/>
          <w:noProof/>
          <w:color w:val="222222"/>
          <w:sz w:val="72"/>
          <w:szCs w:val="72"/>
        </w:rPr>
        <mc:AlternateContent>
          <mc:Choice Requires="wps">
            <w:drawing>
              <wp:anchor distT="0" distB="0" distL="114300" distR="114300" simplePos="0" relativeHeight="251660288" behindDoc="0" locked="0" layoutInCell="1" allowOverlap="1" wp14:anchorId="3FF49D8B" wp14:editId="75D7995F">
                <wp:simplePos x="0" y="0"/>
                <wp:positionH relativeFrom="column">
                  <wp:posOffset>954911</wp:posOffset>
                </wp:positionH>
                <wp:positionV relativeFrom="paragraph">
                  <wp:posOffset>85219</wp:posOffset>
                </wp:positionV>
                <wp:extent cx="4583575" cy="2604303"/>
                <wp:effectExtent l="0" t="0" r="13970" b="12065"/>
                <wp:wrapNone/>
                <wp:docPr id="4" name="Text Box 4"/>
                <wp:cNvGraphicFramePr/>
                <a:graphic xmlns:a="http://schemas.openxmlformats.org/drawingml/2006/main">
                  <a:graphicData uri="http://schemas.microsoft.com/office/word/2010/wordprocessingShape">
                    <wps:wsp>
                      <wps:cNvSpPr txBox="1"/>
                      <wps:spPr>
                        <a:xfrm>
                          <a:off x="0" y="0"/>
                          <a:ext cx="4583575" cy="2604303"/>
                        </a:xfrm>
                        <a:prstGeom prst="rect">
                          <a:avLst/>
                        </a:prstGeom>
                        <a:solidFill>
                          <a:schemeClr val="lt1"/>
                        </a:solidFill>
                        <a:ln w="6350">
                          <a:solidFill>
                            <a:prstClr val="black"/>
                          </a:solidFill>
                        </a:ln>
                      </wps:spPr>
                      <wps:txbx>
                        <w:txbxContent>
                          <w:p w14:paraId="6A0B2303" w14:textId="77777777" w:rsidR="003E4BFD" w:rsidRPr="007937C0" w:rsidRDefault="003E4BFD" w:rsidP="003E4BFD">
                            <w:pPr>
                              <w:rPr>
                                <w:rFonts w:ascii="Bradley Hand" w:hAnsi="Bradley Hand"/>
                                <w:sz w:val="36"/>
                                <w:szCs w:val="36"/>
                              </w:rPr>
                            </w:pPr>
                            <w:r w:rsidRPr="007937C0">
                              <w:rPr>
                                <w:rFonts w:ascii="Bradley Hand" w:hAnsi="Bradley Hand"/>
                                <w:sz w:val="36"/>
                                <w:szCs w:val="36"/>
                              </w:rPr>
                              <w:t xml:space="preserve">Thank you for your participation.  For more info on Forest Therapy, please go to </w:t>
                            </w:r>
                            <w:hyperlink r:id="rId6" w:history="1">
                              <w:r w:rsidRPr="007937C0">
                                <w:rPr>
                                  <w:rStyle w:val="Hyperlink"/>
                                  <w:rFonts w:ascii="Bradley Hand" w:hAnsi="Bradley Hand"/>
                                  <w:sz w:val="36"/>
                                  <w:szCs w:val="36"/>
                                </w:rPr>
                                <w:t>https://www.natureandforesttherapy.org</w:t>
                              </w:r>
                            </w:hyperlink>
                          </w:p>
                          <w:p w14:paraId="484B2B31" w14:textId="77777777" w:rsidR="003E4BFD" w:rsidRPr="007937C0" w:rsidRDefault="003E4BFD" w:rsidP="003E4BFD">
                            <w:pPr>
                              <w:rPr>
                                <w:rFonts w:ascii="Bradley Hand" w:hAnsi="Bradley Hand"/>
                                <w:sz w:val="36"/>
                                <w:szCs w:val="36"/>
                              </w:rPr>
                            </w:pPr>
                            <w:r w:rsidRPr="007937C0">
                              <w:rPr>
                                <w:rFonts w:ascii="Bradley Hand" w:hAnsi="Bradley Hand"/>
                                <w:sz w:val="36"/>
                                <w:szCs w:val="36"/>
                              </w:rPr>
                              <w:t xml:space="preserve">For more info about Birdsong Retreat or Nature Connection Events, please visit </w:t>
                            </w:r>
                            <w:hyperlink r:id="rId7" w:history="1">
                              <w:r w:rsidRPr="007937C0">
                                <w:rPr>
                                  <w:rStyle w:val="Hyperlink"/>
                                  <w:rFonts w:ascii="Bradley Hand" w:hAnsi="Bradley Hand"/>
                                  <w:sz w:val="36"/>
                                  <w:szCs w:val="36"/>
                                </w:rPr>
                                <w:t>www.birdsongbackcountryretreat.com</w:t>
                              </w:r>
                            </w:hyperlink>
                            <w:r w:rsidRPr="007937C0">
                              <w:rPr>
                                <w:rFonts w:ascii="Bradley Hand" w:hAnsi="Bradley Hand"/>
                                <w:sz w:val="36"/>
                                <w:szCs w:val="36"/>
                              </w:rPr>
                              <w:t xml:space="preserve"> </w:t>
                            </w:r>
                          </w:p>
                          <w:p w14:paraId="06C4CF5F" w14:textId="49DA4CAB" w:rsidR="003E4BFD" w:rsidRPr="007937C0" w:rsidRDefault="003E4BFD" w:rsidP="003E4BFD">
                            <w:pPr>
                              <w:rPr>
                                <w:rFonts w:ascii="Bradley Hand" w:hAnsi="Bradley Hand"/>
                                <w:sz w:val="36"/>
                                <w:szCs w:val="36"/>
                              </w:rPr>
                            </w:pPr>
                            <w:r w:rsidRPr="007937C0">
                              <w:rPr>
                                <w:rFonts w:ascii="Bradley Hand" w:hAnsi="Bradley Hand"/>
                                <w:sz w:val="36"/>
                                <w:szCs w:val="36"/>
                              </w:rPr>
                              <w:t>Or contact Stacy Prater-Vigil at 760 580-2093 or Laurie Roberts at 619 818-9343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49D8B" id="_x0000_t202" coordsize="21600,21600" o:spt="202" path="m,l,21600r21600,l21600,xe">
                <v:stroke joinstyle="miter"/>
                <v:path gradientshapeok="t" o:connecttype="rect"/>
              </v:shapetype>
              <v:shape id="Text Box 4" o:spid="_x0000_s1026" type="#_x0000_t202" style="position:absolute;margin-left:75.2pt;margin-top:6.7pt;width:360.9pt;height:20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" fillcolor="white [3201]" strokeweight=".5pt">
                <v:textbox>
                  <w:txbxContent>
                    <w:p w14:paraId="6A0B2303" w14:textId="77777777" w:rsidR="003E4BFD" w:rsidRPr="007937C0" w:rsidRDefault="003E4BFD" w:rsidP="003E4BFD">
                      <w:pPr>
                        <w:rPr>
                          <w:rFonts w:ascii="Bradley Hand" w:hAnsi="Bradley Hand"/>
                          <w:sz w:val="36"/>
                          <w:szCs w:val="36"/>
                        </w:rPr>
                      </w:pPr>
                      <w:r w:rsidRPr="007937C0">
                        <w:rPr>
                          <w:rFonts w:ascii="Bradley Hand" w:hAnsi="Bradley Hand"/>
                          <w:sz w:val="36"/>
                          <w:szCs w:val="36"/>
                        </w:rPr>
                        <w:t xml:space="preserve">Thank you for your participation.  For more info on Forest Therapy, please go to </w:t>
                      </w:r>
                      <w:hyperlink r:id="rId8" w:history="1">
                        <w:r w:rsidRPr="007937C0">
                          <w:rPr>
                            <w:rStyle w:val="Hyperlink"/>
                            <w:rFonts w:ascii="Bradley Hand" w:hAnsi="Bradley Hand"/>
                            <w:sz w:val="36"/>
                            <w:szCs w:val="36"/>
                          </w:rPr>
                          <w:t>https://www.natureandforesttherapy.org</w:t>
                        </w:r>
                      </w:hyperlink>
                    </w:p>
                    <w:p w14:paraId="484B2B31" w14:textId="77777777" w:rsidR="003E4BFD" w:rsidRPr="007937C0" w:rsidRDefault="003E4BFD" w:rsidP="003E4BFD">
                      <w:pPr>
                        <w:rPr>
                          <w:rFonts w:ascii="Bradley Hand" w:hAnsi="Bradley Hand"/>
                          <w:sz w:val="36"/>
                          <w:szCs w:val="36"/>
                        </w:rPr>
                      </w:pPr>
                      <w:r w:rsidRPr="007937C0">
                        <w:rPr>
                          <w:rFonts w:ascii="Bradley Hand" w:hAnsi="Bradley Hand"/>
                          <w:sz w:val="36"/>
                          <w:szCs w:val="36"/>
                        </w:rPr>
                        <w:t xml:space="preserve">For more info about Birdsong Retreat or Nature Connection Events, please visit </w:t>
                      </w:r>
                      <w:hyperlink r:id="rId9" w:history="1">
                        <w:r w:rsidRPr="007937C0">
                          <w:rPr>
                            <w:rStyle w:val="Hyperlink"/>
                            <w:rFonts w:ascii="Bradley Hand" w:hAnsi="Bradley Hand"/>
                            <w:sz w:val="36"/>
                            <w:szCs w:val="36"/>
                          </w:rPr>
                          <w:t>www.birdsongbackcountryretreat.com</w:t>
                        </w:r>
                      </w:hyperlink>
                      <w:r w:rsidRPr="007937C0">
                        <w:rPr>
                          <w:rFonts w:ascii="Bradley Hand" w:hAnsi="Bradley Hand"/>
                          <w:sz w:val="36"/>
                          <w:szCs w:val="36"/>
                        </w:rPr>
                        <w:t xml:space="preserve"> </w:t>
                      </w:r>
                    </w:p>
                    <w:p w14:paraId="06C4CF5F" w14:textId="49DA4CAB" w:rsidR="003E4BFD" w:rsidRPr="007937C0" w:rsidRDefault="003E4BFD" w:rsidP="003E4BFD">
                      <w:pPr>
                        <w:rPr>
                          <w:rFonts w:ascii="Bradley Hand" w:hAnsi="Bradley Hand"/>
                          <w:sz w:val="36"/>
                          <w:szCs w:val="36"/>
                        </w:rPr>
                      </w:pPr>
                      <w:r w:rsidRPr="007937C0">
                        <w:rPr>
                          <w:rFonts w:ascii="Bradley Hand" w:hAnsi="Bradley Hand"/>
                          <w:sz w:val="36"/>
                          <w:szCs w:val="36"/>
                        </w:rPr>
                        <w:t>Or contact Stacy Prater-Vigil at 760 580-2093 or Laurie Roberts at 619 818-9343</w:t>
                      </w:r>
                    </w:p>
                  </w:txbxContent>
                </v:textbox>
              </v:shape>
            </w:pict>
          </mc:Fallback>
        </mc:AlternateContent>
      </w:r>
    </w:p>
    <w:p w14:paraId="69187B33" w14:textId="63554845" w:rsidR="003E4BFD" w:rsidRDefault="003E4BFD" w:rsidP="003E4BFD">
      <w:pPr>
        <w:rPr>
          <w:rFonts w:ascii="Century Gothic" w:eastAsia="Times New Roman" w:hAnsi="Century Gothic" w:cs="Times New Roman"/>
          <w:i/>
          <w:iCs/>
          <w:color w:val="222222"/>
          <w:shd w:val="clear" w:color="auto" w:fill="FFFFFF"/>
        </w:rPr>
      </w:pPr>
    </w:p>
    <w:p w14:paraId="6B3B421F" w14:textId="7566B281" w:rsidR="003E4BFD" w:rsidRDefault="003E4BFD" w:rsidP="003E4BFD">
      <w:pPr>
        <w:rPr>
          <w:rFonts w:ascii="Century Gothic" w:eastAsia="Times New Roman" w:hAnsi="Century Gothic" w:cs="Times New Roman"/>
          <w:i/>
          <w:iCs/>
          <w:color w:val="222222"/>
          <w:shd w:val="clear" w:color="auto" w:fill="FFFFFF"/>
        </w:rPr>
      </w:pPr>
    </w:p>
    <w:p w14:paraId="5B647CFF" w14:textId="2C11260B" w:rsidR="003E4BFD" w:rsidRDefault="003E4BFD" w:rsidP="003E4BFD">
      <w:pPr>
        <w:rPr>
          <w:rFonts w:ascii="Century Gothic" w:eastAsia="Times New Roman" w:hAnsi="Century Gothic" w:cs="Times New Roman"/>
          <w:i/>
          <w:iCs/>
          <w:color w:val="222222"/>
          <w:shd w:val="clear" w:color="auto" w:fill="FFFFFF"/>
        </w:rPr>
      </w:pPr>
    </w:p>
    <w:p w14:paraId="391C2578" w14:textId="77777777" w:rsidR="003E4BFD" w:rsidRDefault="003E4BFD" w:rsidP="003E4BFD">
      <w:pPr>
        <w:rPr>
          <w:rFonts w:ascii="Century Gothic" w:eastAsia="Times New Roman" w:hAnsi="Century Gothic" w:cs="Times New Roman"/>
          <w:i/>
          <w:iCs/>
          <w:color w:val="222222"/>
          <w:shd w:val="clear" w:color="auto" w:fill="FFFFFF"/>
        </w:rPr>
      </w:pPr>
    </w:p>
    <w:p w14:paraId="07D6367A" w14:textId="77777777" w:rsidR="003E4BFD" w:rsidRDefault="003E4BFD" w:rsidP="003E4BFD"/>
    <w:p w14:paraId="2FA2820E" w14:textId="77777777" w:rsidR="00C97764" w:rsidRDefault="00C97764" w:rsidP="00CD029B">
      <w:pPr>
        <w:rPr>
          <w:rFonts w:ascii="Century Gothic" w:eastAsia="Times New Roman" w:hAnsi="Century Gothic" w:cs="Times New Roman"/>
          <w:b/>
          <w:bCs/>
          <w:i/>
          <w:iCs/>
          <w:color w:val="222222"/>
          <w:shd w:val="clear" w:color="auto" w:fill="FFFFFF"/>
        </w:rPr>
      </w:pPr>
    </w:p>
    <w:p w14:paraId="03E8EB1F" w14:textId="77777777" w:rsidR="00C97764" w:rsidRDefault="00C97764" w:rsidP="00CD029B">
      <w:pPr>
        <w:rPr>
          <w:rFonts w:ascii="Century Gothic" w:eastAsia="Times New Roman" w:hAnsi="Century Gothic" w:cs="Times New Roman"/>
          <w:b/>
          <w:bCs/>
          <w:i/>
          <w:iCs/>
          <w:color w:val="222222"/>
          <w:shd w:val="clear" w:color="auto" w:fill="FFFFFF"/>
        </w:rPr>
      </w:pPr>
    </w:p>
    <w:p w14:paraId="6024DC7C" w14:textId="77777777" w:rsidR="00C97764" w:rsidRDefault="00C97764" w:rsidP="00CD029B">
      <w:pPr>
        <w:rPr>
          <w:rFonts w:ascii="Century Gothic" w:eastAsia="Times New Roman" w:hAnsi="Century Gothic" w:cs="Times New Roman"/>
          <w:b/>
          <w:bCs/>
          <w:i/>
          <w:iCs/>
          <w:color w:val="222222"/>
          <w:shd w:val="clear" w:color="auto" w:fill="FFFFFF"/>
        </w:rPr>
      </w:pPr>
    </w:p>
    <w:p w14:paraId="7AE25EC0" w14:textId="77777777" w:rsidR="00C97764" w:rsidRDefault="00C97764" w:rsidP="00CD029B">
      <w:pPr>
        <w:rPr>
          <w:rFonts w:ascii="Century Gothic" w:eastAsia="Times New Roman" w:hAnsi="Century Gothic" w:cs="Times New Roman"/>
          <w:b/>
          <w:bCs/>
          <w:i/>
          <w:iCs/>
          <w:color w:val="222222"/>
          <w:shd w:val="clear" w:color="auto" w:fill="FFFFFF"/>
        </w:rPr>
      </w:pPr>
    </w:p>
    <w:p w14:paraId="6784A688" w14:textId="77777777" w:rsidR="00C97764" w:rsidRDefault="00C97764" w:rsidP="00CD029B">
      <w:pPr>
        <w:rPr>
          <w:rFonts w:ascii="Century Gothic" w:eastAsia="Times New Roman" w:hAnsi="Century Gothic" w:cs="Times New Roman"/>
          <w:b/>
          <w:bCs/>
          <w:i/>
          <w:iCs/>
          <w:color w:val="222222"/>
          <w:shd w:val="clear" w:color="auto" w:fill="FFFFFF"/>
        </w:rPr>
      </w:pPr>
    </w:p>
    <w:p w14:paraId="2669240E" w14:textId="77777777" w:rsidR="00CD029B" w:rsidRPr="001047DE" w:rsidRDefault="00CD029B" w:rsidP="00CD029B">
      <w:pPr>
        <w:rPr>
          <w:rFonts w:ascii="Century Gothic" w:eastAsia="Times New Roman" w:hAnsi="Century Gothic" w:cs="Times New Roman"/>
          <w:b/>
          <w:bCs/>
          <w:i/>
          <w:iCs/>
          <w:color w:val="222222"/>
          <w:shd w:val="clear" w:color="auto" w:fill="FFFFFF"/>
        </w:rPr>
      </w:pPr>
    </w:p>
    <w:p w14:paraId="52C23A68" w14:textId="77777777" w:rsidR="00A6101B" w:rsidRDefault="00A6101B" w:rsidP="00CD029B">
      <w:pPr>
        <w:rPr>
          <w:rFonts w:ascii="Century Gothic" w:eastAsia="Times New Roman" w:hAnsi="Century Gothic" w:cs="Times New Roman"/>
          <w:b/>
          <w:bCs/>
          <w:i/>
          <w:iCs/>
          <w:color w:val="222222"/>
          <w:shd w:val="clear" w:color="auto" w:fill="FFFFFF"/>
        </w:rPr>
      </w:pPr>
    </w:p>
    <w:p w14:paraId="5432EC30" w14:textId="77777777" w:rsidR="00A6101B" w:rsidRDefault="00A6101B" w:rsidP="00CD029B">
      <w:pPr>
        <w:rPr>
          <w:rFonts w:ascii="Century Gothic" w:eastAsia="Times New Roman" w:hAnsi="Century Gothic" w:cs="Times New Roman"/>
          <w:b/>
          <w:bCs/>
          <w:i/>
          <w:iCs/>
          <w:color w:val="222222"/>
          <w:shd w:val="clear" w:color="auto" w:fill="FFFFFF"/>
        </w:rPr>
      </w:pPr>
    </w:p>
    <w:p w14:paraId="21F3BACC" w14:textId="77777777" w:rsidR="00A6101B" w:rsidRDefault="00A6101B" w:rsidP="00CD029B">
      <w:pPr>
        <w:rPr>
          <w:rFonts w:ascii="Century Gothic" w:eastAsia="Times New Roman" w:hAnsi="Century Gothic" w:cs="Times New Roman"/>
          <w:b/>
          <w:bCs/>
          <w:i/>
          <w:iCs/>
          <w:color w:val="222222"/>
          <w:shd w:val="clear" w:color="auto" w:fill="FFFFFF"/>
        </w:rPr>
      </w:pPr>
    </w:p>
    <w:p w14:paraId="4740CAB6" w14:textId="77777777" w:rsidR="00A6101B" w:rsidRDefault="00A6101B" w:rsidP="00CD029B">
      <w:pPr>
        <w:rPr>
          <w:rFonts w:ascii="Century Gothic" w:eastAsia="Times New Roman" w:hAnsi="Century Gothic" w:cs="Times New Roman"/>
          <w:b/>
          <w:bCs/>
          <w:i/>
          <w:iCs/>
          <w:color w:val="222222"/>
          <w:shd w:val="clear" w:color="auto" w:fill="FFFFFF"/>
        </w:rPr>
      </w:pPr>
    </w:p>
    <w:p w14:paraId="6C6A8E23" w14:textId="77777777" w:rsidR="00A6101B" w:rsidRDefault="00A6101B" w:rsidP="00CD029B">
      <w:pPr>
        <w:rPr>
          <w:rFonts w:ascii="Century Gothic" w:eastAsia="Times New Roman" w:hAnsi="Century Gothic" w:cs="Times New Roman"/>
          <w:b/>
          <w:bCs/>
          <w:i/>
          <w:iCs/>
          <w:color w:val="222222"/>
          <w:shd w:val="clear" w:color="auto" w:fill="FFFFFF"/>
        </w:rPr>
      </w:pPr>
    </w:p>
    <w:p w14:paraId="583B92E9" w14:textId="77777777" w:rsidR="00CE0C5A" w:rsidRDefault="00CE0C5A" w:rsidP="00A6101B">
      <w:pPr>
        <w:rPr>
          <w:rFonts w:ascii="Century Gothic" w:eastAsia="Times New Roman" w:hAnsi="Century Gothic" w:cs="Arial"/>
          <w:b/>
          <w:iCs/>
          <w:color w:val="222222"/>
          <w:sz w:val="28"/>
          <w:shd w:val="clear" w:color="auto" w:fill="FFFFFF"/>
        </w:rPr>
      </w:pPr>
    </w:p>
    <w:p w14:paraId="562363E2" w14:textId="0120892F" w:rsidR="001B6248" w:rsidRPr="007937C0" w:rsidRDefault="001B6248" w:rsidP="00A6101B">
      <w:pPr>
        <w:rPr>
          <w:rFonts w:ascii="Bradley Hand" w:eastAsia="Times New Roman" w:hAnsi="Bradley Hand" w:cs="Times New Roman"/>
          <w:b/>
          <w:bCs/>
          <w:i/>
          <w:iCs/>
          <w:color w:val="222222"/>
          <w:sz w:val="36"/>
          <w:szCs w:val="36"/>
          <w:shd w:val="clear" w:color="auto" w:fill="FFFFFF"/>
        </w:rPr>
      </w:pPr>
      <w:r w:rsidRPr="007937C0">
        <w:rPr>
          <w:rFonts w:ascii="Bradley Hand" w:eastAsia="Times New Roman" w:hAnsi="Bradley Hand" w:cs="Times New Roman"/>
          <w:b/>
          <w:bCs/>
          <w:i/>
          <w:iCs/>
          <w:color w:val="222222"/>
          <w:sz w:val="36"/>
          <w:szCs w:val="36"/>
          <w:shd w:val="clear" w:color="auto" w:fill="FFFFFF"/>
        </w:rPr>
        <w:t>“</w:t>
      </w:r>
      <w:r w:rsidR="00A6101B" w:rsidRPr="007937C0">
        <w:rPr>
          <w:rFonts w:ascii="Bradley Hand" w:eastAsia="Times New Roman" w:hAnsi="Bradley Hand" w:cs="Times New Roman"/>
          <w:b/>
          <w:bCs/>
          <w:i/>
          <w:iCs/>
          <w:color w:val="222222"/>
          <w:sz w:val="36"/>
          <w:szCs w:val="36"/>
          <w:shd w:val="clear" w:color="auto" w:fill="FFFFFF"/>
        </w:rPr>
        <w:t xml:space="preserve">We are all woodland people. Like trees, we hold a genetic memory of the past because trees are parents to the child deep within us.  We </w:t>
      </w:r>
      <w:proofErr w:type="gramStart"/>
      <w:r w:rsidR="00A6101B" w:rsidRPr="007937C0">
        <w:rPr>
          <w:rFonts w:ascii="Bradley Hand" w:eastAsia="Times New Roman" w:hAnsi="Bradley Hand" w:cs="Times New Roman"/>
          <w:b/>
          <w:bCs/>
          <w:i/>
          <w:iCs/>
          <w:color w:val="222222"/>
          <w:sz w:val="36"/>
          <w:szCs w:val="36"/>
          <w:shd w:val="clear" w:color="auto" w:fill="FFFFFF"/>
        </w:rPr>
        <w:t>feel  the</w:t>
      </w:r>
      <w:proofErr w:type="gramEnd"/>
      <w:r w:rsidR="00A6101B" w:rsidRPr="007937C0">
        <w:rPr>
          <w:rFonts w:ascii="Bradley Hand" w:eastAsia="Times New Roman" w:hAnsi="Bradley Hand" w:cs="Times New Roman"/>
          <w:b/>
          <w:bCs/>
          <w:i/>
          <w:iCs/>
          <w:color w:val="222222"/>
          <w:sz w:val="36"/>
          <w:szCs w:val="36"/>
          <w:shd w:val="clear" w:color="auto" w:fill="FFFFFF"/>
        </w:rPr>
        <w:t xml:space="preserve"> majesty of nature calls to us in a voice beyond our imaginations. But even in those of us who haven’t encountered trees in months or even years, the connection to the natural world is there, waiting to be remembered. </w:t>
      </w:r>
    </w:p>
    <w:p w14:paraId="08C30A45" w14:textId="77777777" w:rsidR="001B6248" w:rsidRPr="007937C0" w:rsidRDefault="001B6248" w:rsidP="00A6101B">
      <w:pPr>
        <w:rPr>
          <w:rFonts w:ascii="Bradley Hand" w:eastAsia="Times New Roman" w:hAnsi="Bradley Hand" w:cs="Times New Roman"/>
          <w:b/>
          <w:bCs/>
          <w:i/>
          <w:iCs/>
          <w:color w:val="222222"/>
          <w:sz w:val="36"/>
          <w:szCs w:val="36"/>
          <w:shd w:val="clear" w:color="auto" w:fill="FFFFFF"/>
        </w:rPr>
      </w:pPr>
    </w:p>
    <w:p w14:paraId="3486B666" w14:textId="77777777" w:rsidR="001B6248" w:rsidRPr="007937C0" w:rsidRDefault="00A6101B" w:rsidP="00A6101B">
      <w:pPr>
        <w:rPr>
          <w:rFonts w:ascii="Bradley Hand" w:eastAsia="Times New Roman" w:hAnsi="Bradley Hand" w:cs="Times New Roman"/>
          <w:b/>
          <w:bCs/>
          <w:i/>
          <w:iCs/>
          <w:color w:val="222222"/>
          <w:sz w:val="36"/>
          <w:szCs w:val="36"/>
          <w:shd w:val="clear" w:color="auto" w:fill="FFFFFF"/>
        </w:rPr>
      </w:pPr>
      <w:r w:rsidRPr="007937C0">
        <w:rPr>
          <w:rFonts w:ascii="Bradley Hand" w:eastAsia="Times New Roman" w:hAnsi="Bradley Hand" w:cs="Times New Roman"/>
          <w:b/>
          <w:bCs/>
          <w:i/>
          <w:iCs/>
          <w:color w:val="222222"/>
          <w:sz w:val="36"/>
          <w:szCs w:val="36"/>
          <w:shd w:val="clear" w:color="auto" w:fill="FFFFFF"/>
        </w:rPr>
        <w:t xml:space="preserve">In telling the story of my life and the leaves, roots, trunks, bark and stems that weave all through it, I hope to stir that memory. I want to remind you that the forest is far more than a source of timber. It is our collective medicine cabinet. It is our lungs. It is the regulatory system for our climate and our oceans. It is the mantle of our planet. It is the health and well-being of our children and grandchildren. It is our sacred home. It is our salvation. </w:t>
      </w:r>
    </w:p>
    <w:p w14:paraId="1ECFB4C5" w14:textId="77777777" w:rsidR="001B6248" w:rsidRPr="007937C0" w:rsidRDefault="001B6248" w:rsidP="00A6101B">
      <w:pPr>
        <w:rPr>
          <w:rFonts w:ascii="Bradley Hand" w:eastAsia="Times New Roman" w:hAnsi="Bradley Hand" w:cs="Times New Roman"/>
          <w:b/>
          <w:bCs/>
          <w:i/>
          <w:iCs/>
          <w:color w:val="222222"/>
          <w:sz w:val="36"/>
          <w:szCs w:val="36"/>
          <w:shd w:val="clear" w:color="auto" w:fill="FFFFFF"/>
        </w:rPr>
      </w:pPr>
    </w:p>
    <w:p w14:paraId="36E12718" w14:textId="2F104910" w:rsidR="00A6101B" w:rsidRPr="007937C0" w:rsidRDefault="00A6101B" w:rsidP="00A6101B">
      <w:pPr>
        <w:rPr>
          <w:rFonts w:ascii="Bradley Hand" w:eastAsia="Times New Roman" w:hAnsi="Bradley Hand" w:cs="Times New Roman"/>
          <w:b/>
          <w:bCs/>
          <w:i/>
          <w:iCs/>
          <w:color w:val="222222"/>
          <w:sz w:val="36"/>
          <w:szCs w:val="36"/>
          <w:shd w:val="clear" w:color="auto" w:fill="FFFFFF"/>
        </w:rPr>
      </w:pPr>
      <w:r w:rsidRPr="007937C0">
        <w:rPr>
          <w:rFonts w:ascii="Bradley Hand" w:eastAsia="Times New Roman" w:hAnsi="Bradley Hand" w:cs="Times New Roman"/>
          <w:b/>
          <w:bCs/>
          <w:i/>
          <w:iCs/>
          <w:color w:val="222222"/>
          <w:sz w:val="36"/>
          <w:szCs w:val="36"/>
          <w:shd w:val="clear" w:color="auto" w:fill="FFFFFF"/>
        </w:rPr>
        <w:t>Trees offer us the solution to nearly every problem facing humanity today, from defending against drug resistance to halting global temperature rise, and they are eager to share those answers. They do so even when we can’t or won’t hear them. We once knew how to listen. It is a skill we must remember.”</w:t>
      </w:r>
    </w:p>
    <w:p w14:paraId="3D3BFEEF" w14:textId="41AFF8FB" w:rsidR="001B6248" w:rsidRPr="007937C0" w:rsidRDefault="001B6248" w:rsidP="00A6101B">
      <w:pPr>
        <w:rPr>
          <w:rFonts w:ascii="Bradley Hand" w:eastAsia="Times New Roman" w:hAnsi="Bradley Hand" w:cs="Times New Roman"/>
          <w:b/>
          <w:bCs/>
          <w:i/>
          <w:iCs/>
          <w:color w:val="222222"/>
          <w:sz w:val="36"/>
          <w:szCs w:val="36"/>
          <w:shd w:val="clear" w:color="auto" w:fill="FFFFFF"/>
        </w:rPr>
      </w:pPr>
    </w:p>
    <w:p w14:paraId="146E8E2D" w14:textId="77777777" w:rsidR="001B6248" w:rsidRPr="007937C0" w:rsidRDefault="001B6248" w:rsidP="001B6248">
      <w:pPr>
        <w:rPr>
          <w:rFonts w:ascii="Century Gothic" w:eastAsia="Times New Roman" w:hAnsi="Century Gothic" w:cs="Times New Roman"/>
          <w:b/>
          <w:bCs/>
          <w:i/>
          <w:iCs/>
          <w:color w:val="222222"/>
          <w:sz w:val="36"/>
          <w:szCs w:val="36"/>
          <w:shd w:val="clear" w:color="auto" w:fill="FFFFFF"/>
        </w:rPr>
      </w:pPr>
    </w:p>
    <w:p w14:paraId="7F03EE36" w14:textId="2156A7C2" w:rsidR="001B6248" w:rsidRPr="007937C0" w:rsidRDefault="001B6248" w:rsidP="001B6248">
      <w:pPr>
        <w:rPr>
          <w:rFonts w:ascii="Century Gothic" w:eastAsia="Times New Roman" w:hAnsi="Century Gothic" w:cs="Times New Roman"/>
          <w:b/>
          <w:bCs/>
          <w:i/>
          <w:iCs/>
          <w:color w:val="222222"/>
          <w:sz w:val="36"/>
          <w:szCs w:val="36"/>
          <w:shd w:val="clear" w:color="auto" w:fill="FFFFFF"/>
        </w:rPr>
      </w:pPr>
      <w:r w:rsidRPr="007937C0">
        <w:rPr>
          <w:rFonts w:ascii="Century Gothic" w:eastAsia="Times New Roman" w:hAnsi="Century Gothic" w:cs="Times New Roman"/>
          <w:b/>
          <w:bCs/>
          <w:i/>
          <w:iCs/>
          <w:color w:val="222222"/>
          <w:sz w:val="36"/>
          <w:szCs w:val="36"/>
          <w:shd w:val="clear" w:color="auto" w:fill="FFFFFF"/>
        </w:rPr>
        <w:t>From “</w:t>
      </w:r>
      <w:r w:rsidRPr="007937C0">
        <w:rPr>
          <w:rFonts w:ascii="Century Gothic" w:eastAsia="Times New Roman" w:hAnsi="Century Gothic" w:cs="Times New Roman"/>
          <w:b/>
          <w:bCs/>
          <w:i/>
          <w:iCs/>
          <w:color w:val="222222"/>
          <w:sz w:val="36"/>
          <w:szCs w:val="36"/>
          <w:u w:val="single"/>
          <w:shd w:val="clear" w:color="auto" w:fill="FFFFFF"/>
        </w:rPr>
        <w:t>To Speak to the Trees</w:t>
      </w:r>
      <w:r w:rsidRPr="007937C0">
        <w:rPr>
          <w:rFonts w:ascii="Century Gothic" w:eastAsia="Times New Roman" w:hAnsi="Century Gothic" w:cs="Times New Roman"/>
          <w:b/>
          <w:bCs/>
          <w:i/>
          <w:iCs/>
          <w:color w:val="222222"/>
          <w:sz w:val="36"/>
          <w:szCs w:val="36"/>
          <w:shd w:val="clear" w:color="auto" w:fill="FFFFFF"/>
        </w:rPr>
        <w:t>” by Diana Beresford-Kroger</w:t>
      </w:r>
    </w:p>
    <w:p w14:paraId="16EF8D14" w14:textId="77777777" w:rsidR="001B6248" w:rsidRPr="007937C0" w:rsidRDefault="001B6248" w:rsidP="00A6101B">
      <w:pPr>
        <w:rPr>
          <w:rFonts w:ascii="Century Gothic" w:eastAsia="Times New Roman" w:hAnsi="Century Gothic" w:cs="Times New Roman"/>
          <w:b/>
          <w:bCs/>
          <w:i/>
          <w:iCs/>
          <w:color w:val="222222"/>
          <w:sz w:val="36"/>
          <w:szCs w:val="36"/>
          <w:shd w:val="clear" w:color="auto" w:fill="FFFFFF"/>
        </w:rPr>
      </w:pPr>
    </w:p>
    <w:p w14:paraId="1348D8CC" w14:textId="77777777" w:rsidR="00CD029B" w:rsidRDefault="00CD029B" w:rsidP="002709E3">
      <w:pPr>
        <w:jc w:val="center"/>
        <w:rPr>
          <w:rFonts w:ascii="Century Gothic" w:eastAsia="Times New Roman" w:hAnsi="Century Gothic" w:cs="Arial"/>
          <w:b/>
          <w:iCs/>
          <w:color w:val="222222"/>
          <w:sz w:val="28"/>
          <w:shd w:val="clear" w:color="auto" w:fill="FFFFFF"/>
        </w:rPr>
      </w:pPr>
    </w:p>
    <w:p w14:paraId="7340B1CF" w14:textId="77777777" w:rsidR="001B6248" w:rsidRPr="001B6248" w:rsidRDefault="001B6248" w:rsidP="00FF7723">
      <w:pPr>
        <w:rPr>
          <w:rFonts w:ascii="Century Gothic" w:eastAsia="Times New Roman" w:hAnsi="Century Gothic" w:cs="Arial"/>
          <w:b/>
          <w:iCs/>
          <w:color w:val="222222"/>
          <w:sz w:val="32"/>
          <w:szCs w:val="32"/>
          <w:shd w:val="clear" w:color="auto" w:fill="FFFFFF"/>
        </w:rPr>
      </w:pPr>
    </w:p>
    <w:p w14:paraId="4243C6A2" w14:textId="77777777" w:rsidR="00CE0C5A" w:rsidRDefault="00CE0C5A" w:rsidP="00FF7723">
      <w:pPr>
        <w:rPr>
          <w:rFonts w:ascii="Century Gothic" w:eastAsia="Times New Roman" w:hAnsi="Century Gothic" w:cs="Arial"/>
          <w:b/>
          <w:iCs/>
          <w:color w:val="222222"/>
          <w:sz w:val="32"/>
          <w:szCs w:val="32"/>
          <w:shd w:val="clear" w:color="auto" w:fill="FFFFFF"/>
        </w:rPr>
      </w:pPr>
    </w:p>
    <w:p w14:paraId="41DA3B31" w14:textId="77777777" w:rsidR="00CE0C5A" w:rsidRDefault="00CE0C5A" w:rsidP="00FF7723">
      <w:pPr>
        <w:rPr>
          <w:rFonts w:ascii="Century Gothic" w:eastAsia="Times New Roman" w:hAnsi="Century Gothic" w:cs="Arial"/>
          <w:b/>
          <w:iCs/>
          <w:color w:val="222222"/>
          <w:sz w:val="32"/>
          <w:szCs w:val="32"/>
          <w:shd w:val="clear" w:color="auto" w:fill="FFFFFF"/>
        </w:rPr>
      </w:pPr>
    </w:p>
    <w:p w14:paraId="469A5168" w14:textId="77777777" w:rsidR="00CE0C5A" w:rsidRDefault="00CE0C5A" w:rsidP="00FF7723">
      <w:pPr>
        <w:rPr>
          <w:rFonts w:ascii="Century Gothic" w:eastAsia="Times New Roman" w:hAnsi="Century Gothic" w:cs="Arial"/>
          <w:b/>
          <w:iCs/>
          <w:color w:val="222222"/>
          <w:sz w:val="32"/>
          <w:szCs w:val="32"/>
          <w:shd w:val="clear" w:color="auto" w:fill="FFFFFF"/>
        </w:rPr>
      </w:pPr>
    </w:p>
    <w:p w14:paraId="79680BBD" w14:textId="77777777" w:rsidR="00CE0C5A" w:rsidRDefault="00CE0C5A" w:rsidP="00FF7723">
      <w:pPr>
        <w:rPr>
          <w:rFonts w:ascii="Century Gothic" w:eastAsia="Times New Roman" w:hAnsi="Century Gothic" w:cs="Arial"/>
          <w:b/>
          <w:iCs/>
          <w:color w:val="222222"/>
          <w:sz w:val="32"/>
          <w:szCs w:val="32"/>
          <w:shd w:val="clear" w:color="auto" w:fill="FFFFFF"/>
        </w:rPr>
      </w:pPr>
    </w:p>
    <w:p w14:paraId="74AD8BB3" w14:textId="77777777" w:rsidR="00CE0C5A" w:rsidRDefault="00CE0C5A" w:rsidP="00FF7723">
      <w:pPr>
        <w:rPr>
          <w:rFonts w:ascii="Century Gothic" w:eastAsia="Times New Roman" w:hAnsi="Century Gothic" w:cs="Arial"/>
          <w:b/>
          <w:iCs/>
          <w:color w:val="222222"/>
          <w:sz w:val="32"/>
          <w:szCs w:val="32"/>
          <w:shd w:val="clear" w:color="auto" w:fill="FFFFFF"/>
        </w:rPr>
      </w:pPr>
    </w:p>
    <w:p w14:paraId="5175E1FA" w14:textId="77777777" w:rsidR="00CE0C5A" w:rsidRDefault="00CE0C5A" w:rsidP="00FF7723">
      <w:pPr>
        <w:rPr>
          <w:rFonts w:ascii="Century Gothic" w:eastAsia="Times New Roman" w:hAnsi="Century Gothic" w:cs="Arial"/>
          <w:b/>
          <w:iCs/>
          <w:color w:val="222222"/>
          <w:sz w:val="32"/>
          <w:szCs w:val="32"/>
          <w:shd w:val="clear" w:color="auto" w:fill="FFFFFF"/>
        </w:rPr>
      </w:pPr>
    </w:p>
    <w:p w14:paraId="2AADF559" w14:textId="4234324A" w:rsidR="00FE5591" w:rsidRPr="001B6248" w:rsidRDefault="00FE5591" w:rsidP="00FF7723">
      <w:pPr>
        <w:rPr>
          <w:rFonts w:ascii="Century Gothic" w:eastAsia="Times New Roman" w:hAnsi="Century Gothic" w:cs="Arial"/>
          <w:b/>
          <w:iCs/>
          <w:color w:val="222222"/>
          <w:sz w:val="32"/>
          <w:szCs w:val="32"/>
          <w:shd w:val="clear" w:color="auto" w:fill="FFFFFF"/>
        </w:rPr>
      </w:pPr>
      <w:r w:rsidRPr="001B6248">
        <w:rPr>
          <w:rFonts w:ascii="Century Gothic" w:eastAsia="Times New Roman" w:hAnsi="Century Gothic" w:cs="Arial"/>
          <w:b/>
          <w:iCs/>
          <w:color w:val="222222"/>
          <w:sz w:val="32"/>
          <w:szCs w:val="32"/>
          <w:shd w:val="clear" w:color="auto" w:fill="FFFFFF"/>
        </w:rPr>
        <w:t xml:space="preserve">WELCOME TO </w:t>
      </w:r>
      <w:r w:rsidR="00112A37" w:rsidRPr="001B6248">
        <w:rPr>
          <w:rFonts w:ascii="Century Gothic" w:eastAsia="Times New Roman" w:hAnsi="Century Gothic" w:cs="Arial"/>
          <w:b/>
          <w:iCs/>
          <w:color w:val="222222"/>
          <w:sz w:val="32"/>
          <w:szCs w:val="32"/>
          <w:shd w:val="clear" w:color="auto" w:fill="FFFFFF"/>
        </w:rPr>
        <w:t xml:space="preserve">BIRDSONG’S </w:t>
      </w:r>
      <w:r w:rsidRPr="001B6248">
        <w:rPr>
          <w:rFonts w:ascii="Century Gothic" w:eastAsia="Times New Roman" w:hAnsi="Century Gothic" w:cs="Arial"/>
          <w:b/>
          <w:iCs/>
          <w:color w:val="222222"/>
          <w:sz w:val="32"/>
          <w:szCs w:val="32"/>
          <w:shd w:val="clear" w:color="auto" w:fill="FFFFFF"/>
        </w:rPr>
        <w:t xml:space="preserve">NATURE </w:t>
      </w:r>
      <w:r w:rsidR="00CD029B" w:rsidRPr="001B6248">
        <w:rPr>
          <w:rFonts w:ascii="Century Gothic" w:eastAsia="Times New Roman" w:hAnsi="Century Gothic" w:cs="Arial"/>
          <w:b/>
          <w:iCs/>
          <w:color w:val="222222"/>
          <w:sz w:val="32"/>
          <w:szCs w:val="32"/>
          <w:shd w:val="clear" w:color="auto" w:fill="FFFFFF"/>
        </w:rPr>
        <w:t xml:space="preserve">AND </w:t>
      </w:r>
      <w:r w:rsidRPr="001B6248">
        <w:rPr>
          <w:rFonts w:ascii="Century Gothic" w:eastAsia="Times New Roman" w:hAnsi="Century Gothic" w:cs="Arial"/>
          <w:b/>
          <w:iCs/>
          <w:color w:val="222222"/>
          <w:sz w:val="32"/>
          <w:szCs w:val="32"/>
          <w:shd w:val="clear" w:color="auto" w:fill="FFFFFF"/>
        </w:rPr>
        <w:t>FOREST THERAPY</w:t>
      </w:r>
      <w:r w:rsidR="00112A37" w:rsidRPr="001B6248">
        <w:rPr>
          <w:rFonts w:ascii="Century Gothic" w:eastAsia="Times New Roman" w:hAnsi="Century Gothic" w:cs="Arial"/>
          <w:b/>
          <w:iCs/>
          <w:color w:val="222222"/>
          <w:sz w:val="32"/>
          <w:szCs w:val="32"/>
          <w:shd w:val="clear" w:color="auto" w:fill="FFFFFF"/>
        </w:rPr>
        <w:t xml:space="preserve"> TRAILS </w:t>
      </w:r>
    </w:p>
    <w:p w14:paraId="1845451F" w14:textId="77777777" w:rsidR="00FE5591" w:rsidRPr="005D3951" w:rsidRDefault="00FE5591" w:rsidP="00720657">
      <w:pPr>
        <w:rPr>
          <w:rFonts w:ascii="Arial" w:eastAsia="Times New Roman" w:hAnsi="Arial" w:cs="Arial"/>
          <w:b/>
          <w:i/>
          <w:color w:val="222222"/>
          <w:sz w:val="28"/>
          <w:shd w:val="clear" w:color="auto" w:fill="FFFFFF"/>
        </w:rPr>
      </w:pPr>
    </w:p>
    <w:p w14:paraId="6B4E9EF1" w14:textId="635A3810" w:rsidR="005D3951" w:rsidRPr="007937C0" w:rsidRDefault="005D3951" w:rsidP="00902A1A">
      <w:pPr>
        <w:pStyle w:val="NormalWeb"/>
        <w:spacing w:before="0" w:beforeAutospacing="0" w:after="0" w:afterAutospacing="0"/>
        <w:rPr>
          <w:rFonts w:ascii="Century Gothic" w:hAnsi="Century Gothic" w:cs="Arial"/>
          <w:b/>
          <w:color w:val="000000"/>
          <w:sz w:val="28"/>
          <w:szCs w:val="28"/>
        </w:rPr>
      </w:pPr>
      <w:r w:rsidRPr="007937C0">
        <w:rPr>
          <w:rFonts w:ascii="Century Gothic" w:hAnsi="Century Gothic" w:cs="Arial"/>
          <w:b/>
          <w:color w:val="000000"/>
          <w:sz w:val="28"/>
          <w:szCs w:val="28"/>
        </w:rPr>
        <w:t xml:space="preserve">What is Forest and Nature </w:t>
      </w:r>
      <w:r w:rsidR="008315FD" w:rsidRPr="007937C0">
        <w:rPr>
          <w:rFonts w:ascii="Century Gothic" w:hAnsi="Century Gothic" w:cs="Arial"/>
          <w:b/>
          <w:color w:val="000000"/>
          <w:sz w:val="28"/>
          <w:szCs w:val="28"/>
        </w:rPr>
        <w:t>Therapy?</w:t>
      </w:r>
    </w:p>
    <w:p w14:paraId="1725A8D0" w14:textId="77777777" w:rsidR="001B6248" w:rsidRPr="007937C0" w:rsidRDefault="001B6248" w:rsidP="00902A1A">
      <w:pPr>
        <w:pStyle w:val="NormalWeb"/>
        <w:spacing w:before="0" w:beforeAutospacing="0" w:after="0" w:afterAutospacing="0"/>
        <w:rPr>
          <w:rFonts w:ascii="Century Gothic" w:hAnsi="Century Gothic" w:cs="Arial"/>
          <w:b/>
          <w:color w:val="000000"/>
          <w:sz w:val="28"/>
          <w:szCs w:val="28"/>
        </w:rPr>
      </w:pPr>
    </w:p>
    <w:p w14:paraId="32760578" w14:textId="542D848C" w:rsidR="00040C79" w:rsidRPr="007937C0" w:rsidRDefault="00040C79" w:rsidP="00040C79">
      <w:pPr>
        <w:pStyle w:val="NormalWeb"/>
        <w:spacing w:before="0" w:beforeAutospacing="0" w:after="0" w:afterAutospacing="0"/>
        <w:rPr>
          <w:rFonts w:ascii="Century Gothic" w:hAnsi="Century Gothic" w:cs="Arial"/>
          <w:color w:val="000000"/>
          <w:sz w:val="28"/>
          <w:szCs w:val="28"/>
        </w:rPr>
      </w:pPr>
      <w:r w:rsidRPr="007937C0">
        <w:rPr>
          <w:rFonts w:ascii="Century Gothic" w:hAnsi="Century Gothic" w:cs="Arial"/>
          <w:color w:val="000000"/>
          <w:sz w:val="28"/>
          <w:szCs w:val="28"/>
        </w:rPr>
        <w:t>Forest or</w:t>
      </w:r>
      <w:r w:rsidR="00D041FF" w:rsidRPr="007937C0">
        <w:rPr>
          <w:rFonts w:ascii="Century Gothic" w:hAnsi="Century Gothic" w:cs="Arial"/>
          <w:color w:val="000000"/>
          <w:sz w:val="28"/>
          <w:szCs w:val="28"/>
        </w:rPr>
        <w:t xml:space="preserve"> Nature therapy is an interactive</w:t>
      </w:r>
      <w:r w:rsidR="007B1CF8" w:rsidRPr="007937C0">
        <w:rPr>
          <w:rFonts w:ascii="Century Gothic" w:hAnsi="Century Gothic" w:cs="Arial"/>
          <w:color w:val="000000"/>
          <w:sz w:val="28"/>
          <w:szCs w:val="28"/>
        </w:rPr>
        <w:t>, sensory</w:t>
      </w:r>
      <w:r w:rsidR="00D041FF" w:rsidRPr="007937C0">
        <w:rPr>
          <w:rFonts w:ascii="Century Gothic" w:hAnsi="Century Gothic" w:cs="Arial"/>
          <w:color w:val="000000"/>
          <w:sz w:val="28"/>
          <w:szCs w:val="28"/>
        </w:rPr>
        <w:t xml:space="preserve"> experience between you and the forest</w:t>
      </w:r>
      <w:r w:rsidR="008315FD" w:rsidRPr="007937C0">
        <w:rPr>
          <w:rFonts w:ascii="Century Gothic" w:hAnsi="Century Gothic" w:cs="Arial"/>
          <w:color w:val="000000"/>
          <w:sz w:val="28"/>
          <w:szCs w:val="28"/>
        </w:rPr>
        <w:t>, where both are</w:t>
      </w:r>
      <w:r w:rsidR="00D041FF" w:rsidRPr="007937C0">
        <w:rPr>
          <w:rFonts w:ascii="Century Gothic" w:hAnsi="Century Gothic" w:cs="Arial"/>
          <w:color w:val="000000"/>
          <w:sz w:val="28"/>
          <w:szCs w:val="28"/>
        </w:rPr>
        <w:t xml:space="preserve"> active participa</w:t>
      </w:r>
      <w:r w:rsidR="008315FD" w:rsidRPr="007937C0">
        <w:rPr>
          <w:rFonts w:ascii="Century Gothic" w:hAnsi="Century Gothic" w:cs="Arial"/>
          <w:color w:val="000000"/>
          <w:sz w:val="28"/>
          <w:szCs w:val="28"/>
        </w:rPr>
        <w:t>nts</w:t>
      </w:r>
      <w:r w:rsidR="00D041FF" w:rsidRPr="007937C0">
        <w:rPr>
          <w:rFonts w:ascii="Century Gothic" w:hAnsi="Century Gothic" w:cs="Arial"/>
          <w:color w:val="000000"/>
          <w:sz w:val="28"/>
          <w:szCs w:val="28"/>
        </w:rPr>
        <w:t xml:space="preserve">. This is a </w:t>
      </w:r>
      <w:r w:rsidR="007B1CF8" w:rsidRPr="007937C0">
        <w:rPr>
          <w:rFonts w:ascii="Century Gothic" w:hAnsi="Century Gothic" w:cs="Arial"/>
          <w:color w:val="000000"/>
          <w:sz w:val="28"/>
          <w:szCs w:val="28"/>
        </w:rPr>
        <w:t>two-</w:t>
      </w:r>
      <w:r w:rsidR="00FE5591" w:rsidRPr="007937C0">
        <w:rPr>
          <w:rFonts w:ascii="Century Gothic" w:hAnsi="Century Gothic" w:cs="Arial"/>
          <w:color w:val="000000"/>
          <w:sz w:val="28"/>
          <w:szCs w:val="28"/>
        </w:rPr>
        <w:t>way</w:t>
      </w:r>
      <w:r w:rsidR="00D041FF" w:rsidRPr="007937C0">
        <w:rPr>
          <w:rFonts w:ascii="Century Gothic" w:hAnsi="Century Gothic" w:cs="Arial"/>
          <w:color w:val="000000"/>
          <w:sz w:val="28"/>
          <w:szCs w:val="28"/>
        </w:rPr>
        <w:t xml:space="preserve"> exchange and when practiced regularly, </w:t>
      </w:r>
      <w:r w:rsidR="008315FD" w:rsidRPr="007937C0">
        <w:rPr>
          <w:rFonts w:ascii="Century Gothic" w:hAnsi="Century Gothic" w:cs="Arial"/>
          <w:color w:val="000000"/>
          <w:sz w:val="28"/>
          <w:szCs w:val="28"/>
        </w:rPr>
        <w:t xml:space="preserve">these walks </w:t>
      </w:r>
      <w:r w:rsidR="00D041FF" w:rsidRPr="007937C0">
        <w:rPr>
          <w:rFonts w:ascii="Century Gothic" w:hAnsi="Century Gothic" w:cs="Arial"/>
          <w:color w:val="000000"/>
          <w:sz w:val="28"/>
          <w:szCs w:val="28"/>
        </w:rPr>
        <w:t xml:space="preserve">can foster a deep and loving partnership beneficial to the </w:t>
      </w:r>
      <w:r w:rsidR="007B1CF8" w:rsidRPr="007937C0">
        <w:rPr>
          <w:rFonts w:ascii="Century Gothic" w:hAnsi="Century Gothic" w:cs="Arial"/>
          <w:color w:val="000000"/>
          <w:sz w:val="28"/>
          <w:szCs w:val="28"/>
        </w:rPr>
        <w:t>well-being</w:t>
      </w:r>
      <w:r w:rsidR="00D041FF" w:rsidRPr="007937C0">
        <w:rPr>
          <w:rFonts w:ascii="Century Gothic" w:hAnsi="Century Gothic" w:cs="Arial"/>
          <w:color w:val="000000"/>
          <w:sz w:val="28"/>
          <w:szCs w:val="28"/>
        </w:rPr>
        <w:t xml:space="preserve"> </w:t>
      </w:r>
      <w:r w:rsidR="00BB6AA9" w:rsidRPr="007937C0">
        <w:rPr>
          <w:rFonts w:ascii="Century Gothic" w:hAnsi="Century Gothic" w:cs="Arial"/>
          <w:color w:val="000000"/>
          <w:sz w:val="28"/>
          <w:szCs w:val="28"/>
        </w:rPr>
        <w:t>of each</w:t>
      </w:r>
      <w:r w:rsidR="00D041FF" w:rsidRPr="007937C0">
        <w:rPr>
          <w:rFonts w:ascii="Century Gothic" w:hAnsi="Century Gothic" w:cs="Arial"/>
          <w:color w:val="000000"/>
          <w:sz w:val="28"/>
          <w:szCs w:val="28"/>
        </w:rPr>
        <w:t xml:space="preserve"> other</w:t>
      </w:r>
      <w:r w:rsidRPr="007937C0">
        <w:rPr>
          <w:rFonts w:ascii="Century Gothic" w:hAnsi="Century Gothic" w:cs="Arial"/>
          <w:color w:val="000000"/>
          <w:sz w:val="28"/>
          <w:szCs w:val="28"/>
        </w:rPr>
        <w:t>.</w:t>
      </w:r>
      <w:r w:rsidR="007B1CF8" w:rsidRPr="007937C0">
        <w:rPr>
          <w:rFonts w:ascii="Century Gothic" w:hAnsi="Century Gothic" w:cs="Arial"/>
          <w:color w:val="000000"/>
          <w:sz w:val="28"/>
          <w:szCs w:val="28"/>
        </w:rPr>
        <w:t xml:space="preserve"> I</w:t>
      </w:r>
      <w:r w:rsidRPr="007937C0">
        <w:rPr>
          <w:rFonts w:ascii="Century Gothic" w:hAnsi="Century Gothic" w:cs="Arial"/>
          <w:color w:val="000000"/>
          <w:sz w:val="28"/>
          <w:szCs w:val="28"/>
        </w:rPr>
        <w:t xml:space="preserve">n </w:t>
      </w:r>
      <w:r w:rsidR="008315FD" w:rsidRPr="007937C0">
        <w:rPr>
          <w:rFonts w:ascii="Century Gothic" w:hAnsi="Century Gothic" w:cs="Arial"/>
          <w:color w:val="000000"/>
          <w:sz w:val="28"/>
          <w:szCs w:val="28"/>
        </w:rPr>
        <w:t>F</w:t>
      </w:r>
      <w:r w:rsidRPr="007937C0">
        <w:rPr>
          <w:rFonts w:ascii="Century Gothic" w:hAnsi="Century Gothic" w:cs="Arial"/>
          <w:color w:val="000000"/>
          <w:sz w:val="28"/>
          <w:szCs w:val="28"/>
        </w:rPr>
        <w:t xml:space="preserve">orest </w:t>
      </w:r>
      <w:r w:rsidR="008315FD" w:rsidRPr="007937C0">
        <w:rPr>
          <w:rFonts w:ascii="Century Gothic" w:hAnsi="Century Gothic" w:cs="Arial"/>
          <w:color w:val="000000"/>
          <w:sz w:val="28"/>
          <w:szCs w:val="28"/>
        </w:rPr>
        <w:t>T</w:t>
      </w:r>
      <w:r w:rsidRPr="007937C0">
        <w:rPr>
          <w:rFonts w:ascii="Century Gothic" w:hAnsi="Century Gothic" w:cs="Arial"/>
          <w:color w:val="000000"/>
          <w:sz w:val="28"/>
          <w:szCs w:val="28"/>
        </w:rPr>
        <w:t xml:space="preserve">herapy, what we sense </w:t>
      </w:r>
      <w:r w:rsidR="008315FD" w:rsidRPr="007937C0">
        <w:rPr>
          <w:rFonts w:ascii="Century Gothic" w:hAnsi="Century Gothic" w:cs="Arial"/>
          <w:color w:val="000000"/>
          <w:sz w:val="28"/>
          <w:szCs w:val="28"/>
        </w:rPr>
        <w:t xml:space="preserve">can </w:t>
      </w:r>
      <w:r w:rsidR="00FE5591" w:rsidRPr="007937C0">
        <w:rPr>
          <w:rFonts w:ascii="Century Gothic" w:hAnsi="Century Gothic" w:cs="Arial"/>
          <w:color w:val="000000"/>
          <w:sz w:val="28"/>
          <w:szCs w:val="28"/>
        </w:rPr>
        <w:t>reflect</w:t>
      </w:r>
      <w:r w:rsidRPr="007937C0">
        <w:rPr>
          <w:rFonts w:ascii="Century Gothic" w:hAnsi="Century Gothic" w:cs="Arial"/>
          <w:color w:val="000000"/>
          <w:sz w:val="28"/>
          <w:szCs w:val="28"/>
        </w:rPr>
        <w:t xml:space="preserve"> </w:t>
      </w:r>
      <w:r w:rsidR="00FE5591" w:rsidRPr="007937C0">
        <w:rPr>
          <w:rFonts w:ascii="Century Gothic" w:hAnsi="Century Gothic" w:cs="Arial"/>
          <w:color w:val="000000"/>
          <w:sz w:val="28"/>
          <w:szCs w:val="28"/>
        </w:rPr>
        <w:t xml:space="preserve">parts of </w:t>
      </w:r>
      <w:r w:rsidRPr="007937C0">
        <w:rPr>
          <w:rFonts w:ascii="Century Gothic" w:hAnsi="Century Gothic" w:cs="Arial"/>
          <w:color w:val="000000"/>
          <w:sz w:val="28"/>
          <w:szCs w:val="28"/>
        </w:rPr>
        <w:t xml:space="preserve">ourselves. We notice the trees, beautiful, imperfect, strong. The forest </w:t>
      </w:r>
      <w:r w:rsidR="008315FD" w:rsidRPr="007937C0">
        <w:rPr>
          <w:rFonts w:ascii="Century Gothic" w:hAnsi="Century Gothic" w:cs="Arial"/>
          <w:color w:val="000000"/>
          <w:sz w:val="28"/>
          <w:szCs w:val="28"/>
        </w:rPr>
        <w:t>becomes a</w:t>
      </w:r>
      <w:r w:rsidRPr="007937C0">
        <w:rPr>
          <w:rFonts w:ascii="Century Gothic" w:hAnsi="Century Gothic" w:cs="Arial"/>
          <w:color w:val="000000"/>
          <w:sz w:val="28"/>
          <w:szCs w:val="28"/>
        </w:rPr>
        <w:t xml:space="preserve"> mirror </w:t>
      </w:r>
      <w:r w:rsidR="007B1CF8" w:rsidRPr="007937C0">
        <w:rPr>
          <w:rFonts w:ascii="Century Gothic" w:hAnsi="Century Gothic" w:cs="Arial"/>
          <w:color w:val="000000"/>
          <w:sz w:val="28"/>
          <w:szCs w:val="28"/>
        </w:rPr>
        <w:t xml:space="preserve">or “therapist”, </w:t>
      </w:r>
      <w:r w:rsidRPr="007937C0">
        <w:rPr>
          <w:rFonts w:ascii="Century Gothic" w:hAnsi="Century Gothic" w:cs="Arial"/>
          <w:color w:val="000000"/>
          <w:sz w:val="28"/>
          <w:szCs w:val="28"/>
        </w:rPr>
        <w:t xml:space="preserve">and </w:t>
      </w:r>
      <w:r w:rsidR="008315FD" w:rsidRPr="007937C0">
        <w:rPr>
          <w:rFonts w:ascii="Century Gothic" w:hAnsi="Century Gothic" w:cs="Arial"/>
          <w:color w:val="000000"/>
          <w:sz w:val="28"/>
          <w:szCs w:val="28"/>
        </w:rPr>
        <w:t>the guided walk</w:t>
      </w:r>
      <w:r w:rsidRPr="007937C0">
        <w:rPr>
          <w:rFonts w:ascii="Century Gothic" w:hAnsi="Century Gothic" w:cs="Arial"/>
          <w:color w:val="000000"/>
          <w:sz w:val="28"/>
          <w:szCs w:val="28"/>
        </w:rPr>
        <w:t xml:space="preserve"> opens the door</w:t>
      </w:r>
      <w:r w:rsidR="008315FD" w:rsidRPr="007937C0">
        <w:rPr>
          <w:rFonts w:ascii="Century Gothic" w:hAnsi="Century Gothic" w:cs="Arial"/>
          <w:color w:val="000000"/>
          <w:sz w:val="28"/>
          <w:szCs w:val="28"/>
        </w:rPr>
        <w:t xml:space="preserve"> to see part</w:t>
      </w:r>
      <w:r w:rsidR="00FE5591" w:rsidRPr="007937C0">
        <w:rPr>
          <w:rFonts w:ascii="Century Gothic" w:hAnsi="Century Gothic" w:cs="Arial"/>
          <w:color w:val="000000"/>
          <w:sz w:val="28"/>
          <w:szCs w:val="28"/>
        </w:rPr>
        <w:t>s</w:t>
      </w:r>
      <w:r w:rsidR="008315FD" w:rsidRPr="007937C0">
        <w:rPr>
          <w:rFonts w:ascii="Century Gothic" w:hAnsi="Century Gothic" w:cs="Arial"/>
          <w:color w:val="000000"/>
          <w:sz w:val="28"/>
          <w:szCs w:val="28"/>
        </w:rPr>
        <w:t xml:space="preserve"> of </w:t>
      </w:r>
      <w:proofErr w:type="gramStart"/>
      <w:r w:rsidR="008315FD" w:rsidRPr="007937C0">
        <w:rPr>
          <w:rFonts w:ascii="Century Gothic" w:hAnsi="Century Gothic" w:cs="Arial"/>
          <w:color w:val="000000"/>
          <w:sz w:val="28"/>
          <w:szCs w:val="28"/>
        </w:rPr>
        <w:t>ourselves</w:t>
      </w:r>
      <w:proofErr w:type="gramEnd"/>
      <w:r w:rsidR="008315FD" w:rsidRPr="007937C0">
        <w:rPr>
          <w:rFonts w:ascii="Century Gothic" w:hAnsi="Century Gothic" w:cs="Arial"/>
          <w:color w:val="000000"/>
          <w:sz w:val="28"/>
          <w:szCs w:val="28"/>
        </w:rPr>
        <w:t xml:space="preserve"> that</w:t>
      </w:r>
      <w:r w:rsidR="007B1CF8" w:rsidRPr="007937C0">
        <w:rPr>
          <w:rFonts w:ascii="Century Gothic" w:hAnsi="Century Gothic" w:cs="Arial"/>
          <w:color w:val="000000"/>
          <w:sz w:val="28"/>
          <w:szCs w:val="28"/>
        </w:rPr>
        <w:t xml:space="preserve"> may be</w:t>
      </w:r>
      <w:r w:rsidR="008315FD" w:rsidRPr="007937C0">
        <w:rPr>
          <w:rFonts w:ascii="Century Gothic" w:hAnsi="Century Gothic" w:cs="Arial"/>
          <w:color w:val="000000"/>
          <w:sz w:val="28"/>
          <w:szCs w:val="28"/>
        </w:rPr>
        <w:t xml:space="preserve"> tucked away or hidden. </w:t>
      </w:r>
      <w:r w:rsidRPr="007937C0">
        <w:rPr>
          <w:rFonts w:ascii="Century Gothic" w:hAnsi="Century Gothic" w:cs="Arial"/>
          <w:color w:val="000000"/>
          <w:sz w:val="28"/>
          <w:szCs w:val="28"/>
        </w:rPr>
        <w:t>Our hope is that you will hear the call of the forest on our trails, experience a deepening of your relationship with nature</w:t>
      </w:r>
      <w:r w:rsidR="008315FD" w:rsidRPr="007937C0">
        <w:rPr>
          <w:rFonts w:ascii="Century Gothic" w:hAnsi="Century Gothic" w:cs="Arial"/>
          <w:color w:val="000000"/>
          <w:sz w:val="28"/>
          <w:szCs w:val="28"/>
        </w:rPr>
        <w:t>,</w:t>
      </w:r>
      <w:r w:rsidRPr="007937C0">
        <w:rPr>
          <w:rFonts w:ascii="Century Gothic" w:hAnsi="Century Gothic" w:cs="Arial"/>
          <w:color w:val="000000"/>
          <w:sz w:val="28"/>
          <w:szCs w:val="28"/>
        </w:rPr>
        <w:t xml:space="preserve"> and leave with a</w:t>
      </w:r>
      <w:r w:rsidR="008315FD" w:rsidRPr="007937C0">
        <w:rPr>
          <w:rFonts w:ascii="Century Gothic" w:hAnsi="Century Gothic" w:cs="Arial"/>
          <w:color w:val="000000"/>
          <w:sz w:val="28"/>
          <w:szCs w:val="28"/>
        </w:rPr>
        <w:t xml:space="preserve"> </w:t>
      </w:r>
      <w:r w:rsidRPr="007937C0">
        <w:rPr>
          <w:rFonts w:ascii="Century Gothic" w:hAnsi="Century Gothic" w:cs="Arial"/>
          <w:color w:val="000000"/>
          <w:sz w:val="28"/>
          <w:szCs w:val="28"/>
        </w:rPr>
        <w:t>full</w:t>
      </w:r>
      <w:r w:rsidR="008315FD" w:rsidRPr="007937C0">
        <w:rPr>
          <w:rFonts w:ascii="Century Gothic" w:hAnsi="Century Gothic" w:cs="Arial"/>
          <w:color w:val="000000"/>
          <w:sz w:val="28"/>
          <w:szCs w:val="28"/>
        </w:rPr>
        <w:t>er</w:t>
      </w:r>
      <w:r w:rsidRPr="007937C0">
        <w:rPr>
          <w:rFonts w:ascii="Century Gothic" w:hAnsi="Century Gothic" w:cs="Arial"/>
          <w:color w:val="000000"/>
          <w:sz w:val="28"/>
          <w:szCs w:val="28"/>
        </w:rPr>
        <w:t xml:space="preserve"> heart.</w:t>
      </w:r>
    </w:p>
    <w:p w14:paraId="392DA4A3" w14:textId="77777777" w:rsidR="001B6248" w:rsidRPr="007937C0" w:rsidRDefault="001B6248" w:rsidP="005D3951">
      <w:pPr>
        <w:rPr>
          <w:rFonts w:ascii="Century Gothic" w:hAnsi="Century Gothic"/>
          <w:sz w:val="28"/>
          <w:szCs w:val="28"/>
        </w:rPr>
      </w:pPr>
    </w:p>
    <w:p w14:paraId="212A1347" w14:textId="1AC9F5BA" w:rsidR="001B6248" w:rsidRPr="007937C0" w:rsidRDefault="001B6248" w:rsidP="005D3951">
      <w:pPr>
        <w:rPr>
          <w:rFonts w:ascii="Century Gothic" w:hAnsi="Century Gothic"/>
          <w:b/>
          <w:bCs/>
          <w:sz w:val="28"/>
          <w:szCs w:val="28"/>
        </w:rPr>
      </w:pPr>
      <w:r w:rsidRPr="007937C0">
        <w:rPr>
          <w:rFonts w:ascii="Century Gothic" w:hAnsi="Century Gothic"/>
          <w:b/>
          <w:bCs/>
          <w:sz w:val="28"/>
          <w:szCs w:val="28"/>
        </w:rPr>
        <w:t>The intention of the “walk experience”</w:t>
      </w:r>
    </w:p>
    <w:p w14:paraId="50E4A2F5" w14:textId="77777777" w:rsidR="001B6248" w:rsidRPr="007937C0" w:rsidRDefault="001B6248" w:rsidP="005D3951">
      <w:pPr>
        <w:rPr>
          <w:rFonts w:ascii="Century Gothic" w:hAnsi="Century Gothic"/>
          <w:b/>
          <w:bCs/>
          <w:sz w:val="28"/>
          <w:szCs w:val="28"/>
        </w:rPr>
      </w:pPr>
    </w:p>
    <w:p w14:paraId="1EC2F095" w14:textId="7D8CE495" w:rsidR="00721149" w:rsidRPr="007937C0" w:rsidRDefault="005D3951" w:rsidP="005D3951">
      <w:pPr>
        <w:rPr>
          <w:rFonts w:ascii="Century Gothic" w:eastAsia="Times New Roman" w:hAnsi="Century Gothic" w:cs="Times New Roman"/>
          <w:color w:val="36394D"/>
          <w:sz w:val="28"/>
          <w:szCs w:val="28"/>
          <w:shd w:val="clear" w:color="auto" w:fill="F2F3F5"/>
        </w:rPr>
      </w:pPr>
      <w:r w:rsidRPr="007937C0">
        <w:rPr>
          <w:rFonts w:ascii="Century Gothic" w:hAnsi="Century Gothic"/>
          <w:sz w:val="28"/>
          <w:szCs w:val="28"/>
        </w:rPr>
        <w:t>Birdsong Backcountry Retreat</w:t>
      </w:r>
      <w:r w:rsidR="008315FD" w:rsidRPr="007937C0">
        <w:rPr>
          <w:rFonts w:ascii="Century Gothic" w:hAnsi="Century Gothic"/>
          <w:sz w:val="28"/>
          <w:szCs w:val="28"/>
        </w:rPr>
        <w:t>’s</w:t>
      </w:r>
      <w:r w:rsidRPr="007937C0">
        <w:rPr>
          <w:rFonts w:ascii="Century Gothic" w:hAnsi="Century Gothic"/>
          <w:sz w:val="28"/>
          <w:szCs w:val="28"/>
        </w:rPr>
        <w:t xml:space="preserve"> mission is to help people recover their innate connection and love for nature, its flora, </w:t>
      </w:r>
      <w:proofErr w:type="gramStart"/>
      <w:r w:rsidRPr="007937C0">
        <w:rPr>
          <w:rFonts w:ascii="Century Gothic" w:hAnsi="Century Gothic"/>
          <w:sz w:val="28"/>
          <w:szCs w:val="28"/>
        </w:rPr>
        <w:t>fauna</w:t>
      </w:r>
      <w:proofErr w:type="gramEnd"/>
      <w:r w:rsidRPr="007937C0">
        <w:rPr>
          <w:rFonts w:ascii="Century Gothic" w:hAnsi="Century Gothic"/>
          <w:sz w:val="28"/>
          <w:szCs w:val="28"/>
        </w:rPr>
        <w:t xml:space="preserve"> and one another.  </w:t>
      </w:r>
      <w:r w:rsidR="006F6814" w:rsidRPr="007937C0">
        <w:rPr>
          <w:rFonts w:ascii="Century Gothic" w:hAnsi="Century Gothic"/>
          <w:sz w:val="28"/>
          <w:szCs w:val="28"/>
        </w:rPr>
        <w:t xml:space="preserve">Forest and Nature Therapy walks are based on a </w:t>
      </w:r>
      <w:r w:rsidR="003E1C4D" w:rsidRPr="007937C0">
        <w:rPr>
          <w:rFonts w:ascii="Century Gothic" w:hAnsi="Century Gothic"/>
          <w:sz w:val="28"/>
          <w:szCs w:val="28"/>
        </w:rPr>
        <w:t>practice origin</w:t>
      </w:r>
      <w:r w:rsidR="00721149" w:rsidRPr="007937C0">
        <w:rPr>
          <w:rFonts w:ascii="Century Gothic" w:hAnsi="Century Gothic"/>
          <w:sz w:val="28"/>
          <w:szCs w:val="28"/>
        </w:rPr>
        <w:t>ating</w:t>
      </w:r>
      <w:r w:rsidR="003E1C4D" w:rsidRPr="007937C0">
        <w:rPr>
          <w:rFonts w:ascii="Century Gothic" w:hAnsi="Century Gothic"/>
          <w:sz w:val="28"/>
          <w:szCs w:val="28"/>
        </w:rPr>
        <w:t xml:space="preserve"> in Japan centuries ago</w:t>
      </w:r>
      <w:r w:rsidR="006F6814" w:rsidRPr="007937C0">
        <w:rPr>
          <w:rFonts w:ascii="Century Gothic" w:hAnsi="Century Gothic"/>
          <w:sz w:val="28"/>
          <w:szCs w:val="28"/>
        </w:rPr>
        <w:t>,</w:t>
      </w:r>
      <w:r w:rsidR="003E1C4D" w:rsidRPr="007937C0">
        <w:rPr>
          <w:rFonts w:ascii="Century Gothic" w:hAnsi="Century Gothic"/>
          <w:sz w:val="28"/>
          <w:szCs w:val="28"/>
        </w:rPr>
        <w:t xml:space="preserve"> known as </w:t>
      </w:r>
      <w:proofErr w:type="spellStart"/>
      <w:r w:rsidR="007B1CF8" w:rsidRPr="007937C0">
        <w:rPr>
          <w:rFonts w:ascii="Century Gothic" w:hAnsi="Century Gothic"/>
          <w:sz w:val="28"/>
          <w:szCs w:val="28"/>
        </w:rPr>
        <w:t>Shinrin-Yoku</w:t>
      </w:r>
      <w:proofErr w:type="spellEnd"/>
      <w:r w:rsidR="007B1CF8" w:rsidRPr="007937C0">
        <w:rPr>
          <w:rFonts w:ascii="Century Gothic" w:hAnsi="Century Gothic"/>
          <w:sz w:val="28"/>
          <w:szCs w:val="28"/>
        </w:rPr>
        <w:t>, a Japanese word that translates literally as “Forest Bathing”.</w:t>
      </w:r>
    </w:p>
    <w:p w14:paraId="4DE392EF" w14:textId="77777777" w:rsidR="00721149" w:rsidRPr="007937C0" w:rsidRDefault="00721149" w:rsidP="005D3951">
      <w:pPr>
        <w:rPr>
          <w:rFonts w:ascii="Century Gothic" w:eastAsia="Times New Roman" w:hAnsi="Century Gothic" w:cs="Times New Roman"/>
          <w:color w:val="36394D"/>
          <w:sz w:val="28"/>
          <w:szCs w:val="28"/>
          <w:shd w:val="clear" w:color="auto" w:fill="F2F3F5"/>
        </w:rPr>
      </w:pPr>
    </w:p>
    <w:p w14:paraId="57ED54DA" w14:textId="5DFDB81C" w:rsidR="00721149" w:rsidRPr="007937C0" w:rsidRDefault="003E1C4D" w:rsidP="005D3951">
      <w:pPr>
        <w:rPr>
          <w:rFonts w:ascii="Century Gothic" w:hAnsi="Century Gothic"/>
          <w:sz w:val="28"/>
          <w:szCs w:val="28"/>
        </w:rPr>
      </w:pPr>
      <w:r w:rsidRPr="007937C0">
        <w:rPr>
          <w:rFonts w:ascii="Century Gothic" w:hAnsi="Century Gothic"/>
          <w:sz w:val="28"/>
          <w:szCs w:val="28"/>
        </w:rPr>
        <w:t>It is not a hike</w:t>
      </w:r>
      <w:r w:rsidR="00721149" w:rsidRPr="007937C0">
        <w:rPr>
          <w:rFonts w:ascii="Century Gothic" w:hAnsi="Century Gothic"/>
          <w:sz w:val="28"/>
          <w:szCs w:val="28"/>
        </w:rPr>
        <w:t>,</w:t>
      </w:r>
      <w:r w:rsidRPr="007937C0">
        <w:rPr>
          <w:rFonts w:ascii="Century Gothic" w:hAnsi="Century Gothic"/>
          <w:sz w:val="28"/>
          <w:szCs w:val="28"/>
        </w:rPr>
        <w:t xml:space="preserve"> but a very slow</w:t>
      </w:r>
      <w:r w:rsidR="00721149" w:rsidRPr="007937C0">
        <w:rPr>
          <w:rFonts w:ascii="Century Gothic" w:hAnsi="Century Gothic"/>
          <w:sz w:val="28"/>
          <w:szCs w:val="28"/>
        </w:rPr>
        <w:t>,</w:t>
      </w:r>
      <w:r w:rsidRPr="007937C0">
        <w:rPr>
          <w:rFonts w:ascii="Century Gothic" w:hAnsi="Century Gothic"/>
          <w:sz w:val="28"/>
          <w:szCs w:val="28"/>
        </w:rPr>
        <w:t xml:space="preserve"> mindful move thr</w:t>
      </w:r>
      <w:r w:rsidR="006F6814" w:rsidRPr="007937C0">
        <w:rPr>
          <w:rFonts w:ascii="Century Gothic" w:hAnsi="Century Gothic"/>
          <w:sz w:val="28"/>
          <w:szCs w:val="28"/>
        </w:rPr>
        <w:t>ough</w:t>
      </w:r>
      <w:r w:rsidRPr="007937C0">
        <w:rPr>
          <w:rFonts w:ascii="Century Gothic" w:hAnsi="Century Gothic"/>
          <w:sz w:val="28"/>
          <w:szCs w:val="28"/>
        </w:rPr>
        <w:t xml:space="preserve"> the natural environment</w:t>
      </w:r>
      <w:r w:rsidR="006F6814" w:rsidRPr="007937C0">
        <w:rPr>
          <w:rFonts w:ascii="Century Gothic" w:hAnsi="Century Gothic"/>
          <w:sz w:val="28"/>
          <w:szCs w:val="28"/>
        </w:rPr>
        <w:t>.</w:t>
      </w:r>
      <w:r w:rsidRPr="007937C0">
        <w:rPr>
          <w:rFonts w:ascii="Century Gothic" w:hAnsi="Century Gothic"/>
          <w:sz w:val="28"/>
          <w:szCs w:val="28"/>
        </w:rPr>
        <w:t xml:space="preserve"> </w:t>
      </w:r>
      <w:r w:rsidR="006F6814" w:rsidRPr="007937C0">
        <w:rPr>
          <w:rFonts w:ascii="Century Gothic" w:hAnsi="Century Gothic"/>
          <w:sz w:val="28"/>
          <w:szCs w:val="28"/>
        </w:rPr>
        <w:t xml:space="preserve">This slow walk </w:t>
      </w:r>
      <w:r w:rsidRPr="007937C0">
        <w:rPr>
          <w:rFonts w:ascii="Century Gothic" w:hAnsi="Century Gothic"/>
          <w:sz w:val="28"/>
          <w:szCs w:val="28"/>
        </w:rPr>
        <w:t>call</w:t>
      </w:r>
      <w:r w:rsidR="006F6814" w:rsidRPr="007937C0">
        <w:rPr>
          <w:rFonts w:ascii="Century Gothic" w:hAnsi="Century Gothic"/>
          <w:sz w:val="28"/>
          <w:szCs w:val="28"/>
        </w:rPr>
        <w:t>s</w:t>
      </w:r>
      <w:r w:rsidRPr="007937C0">
        <w:rPr>
          <w:rFonts w:ascii="Century Gothic" w:hAnsi="Century Gothic"/>
          <w:sz w:val="28"/>
          <w:szCs w:val="28"/>
        </w:rPr>
        <w:t xml:space="preserve"> all our senses into the present moment</w:t>
      </w:r>
      <w:r w:rsidR="007B1CF8" w:rsidRPr="007937C0">
        <w:rPr>
          <w:rFonts w:ascii="Century Gothic" w:hAnsi="Century Gothic"/>
          <w:sz w:val="28"/>
          <w:szCs w:val="28"/>
        </w:rPr>
        <w:t>.</w:t>
      </w:r>
      <w:r w:rsidRPr="007937C0">
        <w:rPr>
          <w:rFonts w:ascii="Century Gothic" w:hAnsi="Century Gothic"/>
          <w:sz w:val="28"/>
          <w:szCs w:val="28"/>
        </w:rPr>
        <w:t xml:space="preserve"> At Birdsong, we have created 3 different ways</w:t>
      </w:r>
      <w:r w:rsidR="005D3951" w:rsidRPr="007937C0">
        <w:rPr>
          <w:rFonts w:ascii="Century Gothic" w:hAnsi="Century Gothic"/>
          <w:sz w:val="28"/>
          <w:szCs w:val="28"/>
        </w:rPr>
        <w:t xml:space="preserve"> to exp</w:t>
      </w:r>
      <w:r w:rsidRPr="007937C0">
        <w:rPr>
          <w:rFonts w:ascii="Century Gothic" w:hAnsi="Century Gothic"/>
          <w:sz w:val="28"/>
          <w:szCs w:val="28"/>
        </w:rPr>
        <w:t>erience Forest</w:t>
      </w:r>
      <w:r w:rsidR="006F6814" w:rsidRPr="007937C0">
        <w:rPr>
          <w:rFonts w:ascii="Century Gothic" w:hAnsi="Century Gothic"/>
          <w:sz w:val="28"/>
          <w:szCs w:val="28"/>
        </w:rPr>
        <w:t xml:space="preserve"> and Nature</w:t>
      </w:r>
      <w:r w:rsidRPr="007937C0">
        <w:rPr>
          <w:rFonts w:ascii="Century Gothic" w:hAnsi="Century Gothic"/>
          <w:sz w:val="28"/>
          <w:szCs w:val="28"/>
        </w:rPr>
        <w:t xml:space="preserve"> Therapy which </w:t>
      </w:r>
      <w:r w:rsidR="005D3951" w:rsidRPr="007937C0">
        <w:rPr>
          <w:rFonts w:ascii="Century Gothic" w:hAnsi="Century Gothic"/>
          <w:sz w:val="28"/>
          <w:szCs w:val="28"/>
        </w:rPr>
        <w:t>a</w:t>
      </w:r>
      <w:r w:rsidRPr="007937C0">
        <w:rPr>
          <w:rFonts w:ascii="Century Gothic" w:hAnsi="Century Gothic"/>
          <w:sz w:val="28"/>
          <w:szCs w:val="28"/>
        </w:rPr>
        <w:t>re based on scientifically proven methodolo</w:t>
      </w:r>
      <w:r w:rsidR="00721149" w:rsidRPr="007937C0">
        <w:rPr>
          <w:rFonts w:ascii="Century Gothic" w:hAnsi="Century Gothic"/>
          <w:sz w:val="28"/>
          <w:szCs w:val="28"/>
        </w:rPr>
        <w:t>gies</w:t>
      </w:r>
      <w:r w:rsidRPr="007937C0">
        <w:rPr>
          <w:rFonts w:ascii="Century Gothic" w:hAnsi="Century Gothic"/>
          <w:sz w:val="28"/>
          <w:szCs w:val="28"/>
        </w:rPr>
        <w:t xml:space="preserve"> of </w:t>
      </w:r>
      <w:r w:rsidR="005D3951" w:rsidRPr="007937C0">
        <w:rPr>
          <w:rFonts w:ascii="Century Gothic" w:hAnsi="Century Gothic"/>
          <w:sz w:val="28"/>
          <w:szCs w:val="28"/>
        </w:rPr>
        <w:t>connecting participants to nature in a profound way</w:t>
      </w:r>
      <w:r w:rsidRPr="007937C0">
        <w:rPr>
          <w:rFonts w:ascii="Century Gothic" w:hAnsi="Century Gothic"/>
          <w:sz w:val="28"/>
          <w:szCs w:val="28"/>
        </w:rPr>
        <w:t xml:space="preserve">.  You can </w:t>
      </w:r>
      <w:r w:rsidR="006F6814" w:rsidRPr="007937C0">
        <w:rPr>
          <w:rFonts w:ascii="Century Gothic" w:hAnsi="Century Gothic"/>
          <w:sz w:val="28"/>
          <w:szCs w:val="28"/>
        </w:rPr>
        <w:t>choose</w:t>
      </w:r>
      <w:r w:rsidRPr="007937C0">
        <w:rPr>
          <w:rFonts w:ascii="Century Gothic" w:hAnsi="Century Gothic"/>
          <w:sz w:val="28"/>
          <w:szCs w:val="28"/>
        </w:rPr>
        <w:t xml:space="preserve"> to be guided by a </w:t>
      </w:r>
      <w:r w:rsidR="00721149" w:rsidRPr="007937C0">
        <w:rPr>
          <w:rFonts w:ascii="Century Gothic" w:hAnsi="Century Gothic"/>
          <w:sz w:val="28"/>
          <w:szCs w:val="28"/>
        </w:rPr>
        <w:t>C</w:t>
      </w:r>
      <w:r w:rsidRPr="007937C0">
        <w:rPr>
          <w:rFonts w:ascii="Century Gothic" w:hAnsi="Century Gothic"/>
          <w:sz w:val="28"/>
          <w:szCs w:val="28"/>
        </w:rPr>
        <w:t xml:space="preserve">ertified Forest Therapy </w:t>
      </w:r>
      <w:r w:rsidR="00721149" w:rsidRPr="007937C0">
        <w:rPr>
          <w:rFonts w:ascii="Century Gothic" w:hAnsi="Century Gothic"/>
          <w:sz w:val="28"/>
          <w:szCs w:val="28"/>
        </w:rPr>
        <w:t>G</w:t>
      </w:r>
      <w:r w:rsidRPr="007937C0">
        <w:rPr>
          <w:rFonts w:ascii="Century Gothic" w:hAnsi="Century Gothic"/>
          <w:sz w:val="28"/>
          <w:szCs w:val="28"/>
        </w:rPr>
        <w:t>uide by app</w:t>
      </w:r>
      <w:r w:rsidR="008315FD" w:rsidRPr="007937C0">
        <w:rPr>
          <w:rFonts w:ascii="Century Gothic" w:hAnsi="Century Gothic"/>
          <w:sz w:val="28"/>
          <w:szCs w:val="28"/>
        </w:rPr>
        <w:t>ointment/fee</w:t>
      </w:r>
      <w:r w:rsidRPr="007937C0">
        <w:rPr>
          <w:rFonts w:ascii="Century Gothic" w:hAnsi="Century Gothic"/>
          <w:sz w:val="28"/>
          <w:szCs w:val="28"/>
        </w:rPr>
        <w:t xml:space="preserve"> </w:t>
      </w:r>
      <w:r w:rsidR="006F6814" w:rsidRPr="007937C0">
        <w:rPr>
          <w:rFonts w:ascii="Century Gothic" w:hAnsi="Century Gothic"/>
          <w:sz w:val="28"/>
          <w:szCs w:val="28"/>
        </w:rPr>
        <w:t>(</w:t>
      </w:r>
      <w:r w:rsidRPr="007937C0">
        <w:rPr>
          <w:rFonts w:ascii="Century Gothic" w:hAnsi="Century Gothic"/>
          <w:sz w:val="28"/>
          <w:szCs w:val="28"/>
        </w:rPr>
        <w:t>the most powerful way to experience it</w:t>
      </w:r>
      <w:r w:rsidR="006F6814" w:rsidRPr="007937C0">
        <w:rPr>
          <w:rFonts w:ascii="Century Gothic" w:hAnsi="Century Gothic"/>
          <w:sz w:val="28"/>
          <w:szCs w:val="28"/>
        </w:rPr>
        <w:t>),</w:t>
      </w:r>
      <w:r w:rsidRPr="007937C0">
        <w:rPr>
          <w:rFonts w:ascii="Century Gothic" w:hAnsi="Century Gothic"/>
          <w:sz w:val="28"/>
          <w:szCs w:val="28"/>
        </w:rPr>
        <w:t xml:space="preserve"> by a downloaded </w:t>
      </w:r>
      <w:r w:rsidR="00DB7753" w:rsidRPr="007937C0">
        <w:rPr>
          <w:rFonts w:ascii="Century Gothic" w:hAnsi="Century Gothic"/>
          <w:sz w:val="28"/>
          <w:szCs w:val="28"/>
        </w:rPr>
        <w:t xml:space="preserve">MP3 </w:t>
      </w:r>
      <w:r w:rsidRPr="007937C0">
        <w:rPr>
          <w:rFonts w:ascii="Century Gothic" w:hAnsi="Century Gothic"/>
          <w:sz w:val="28"/>
          <w:szCs w:val="28"/>
        </w:rPr>
        <w:t>audio guide, or by a printed guide</w:t>
      </w:r>
      <w:r w:rsidR="00DB7753" w:rsidRPr="007937C0">
        <w:rPr>
          <w:rFonts w:ascii="Century Gothic" w:hAnsi="Century Gothic"/>
          <w:sz w:val="28"/>
          <w:szCs w:val="28"/>
        </w:rPr>
        <w:t xml:space="preserve">. </w:t>
      </w:r>
    </w:p>
    <w:p w14:paraId="11D8DFE5" w14:textId="77777777" w:rsidR="005B5785" w:rsidRPr="007937C0" w:rsidRDefault="005B5785" w:rsidP="005D3951">
      <w:pPr>
        <w:rPr>
          <w:rFonts w:ascii="Century Gothic" w:hAnsi="Century Gothic"/>
          <w:sz w:val="28"/>
          <w:szCs w:val="28"/>
        </w:rPr>
      </w:pPr>
    </w:p>
    <w:p w14:paraId="542CD05D" w14:textId="06AD4ABE" w:rsidR="005B5785" w:rsidRPr="007937C0" w:rsidRDefault="005B5785" w:rsidP="005B5785">
      <w:pPr>
        <w:rPr>
          <w:rFonts w:ascii="Century Gothic" w:hAnsi="Century Gothic" w:cs="Arial"/>
          <w:color w:val="000000"/>
          <w:sz w:val="28"/>
          <w:szCs w:val="28"/>
        </w:rPr>
      </w:pPr>
      <w:r w:rsidRPr="007937C0">
        <w:rPr>
          <w:rFonts w:ascii="Century Gothic" w:hAnsi="Century Gothic"/>
          <w:sz w:val="28"/>
          <w:szCs w:val="28"/>
        </w:rPr>
        <w:t>Another way</w:t>
      </w:r>
      <w:r w:rsidR="005D3951" w:rsidRPr="007937C0">
        <w:rPr>
          <w:rFonts w:ascii="Century Gothic" w:hAnsi="Century Gothic"/>
          <w:sz w:val="28"/>
          <w:szCs w:val="28"/>
        </w:rPr>
        <w:t xml:space="preserve"> that </w:t>
      </w:r>
      <w:r w:rsidR="006F6814" w:rsidRPr="007937C0">
        <w:rPr>
          <w:rFonts w:ascii="Century Gothic" w:hAnsi="Century Gothic"/>
          <w:sz w:val="28"/>
          <w:szCs w:val="28"/>
        </w:rPr>
        <w:t>F</w:t>
      </w:r>
      <w:r w:rsidR="005D3951" w:rsidRPr="007937C0">
        <w:rPr>
          <w:rFonts w:ascii="Century Gothic" w:hAnsi="Century Gothic"/>
          <w:sz w:val="28"/>
          <w:szCs w:val="28"/>
        </w:rPr>
        <w:t xml:space="preserve">orest </w:t>
      </w:r>
      <w:r w:rsidR="006F6814" w:rsidRPr="007937C0">
        <w:rPr>
          <w:rFonts w:ascii="Century Gothic" w:hAnsi="Century Gothic"/>
          <w:sz w:val="28"/>
          <w:szCs w:val="28"/>
        </w:rPr>
        <w:t>T</w:t>
      </w:r>
      <w:r w:rsidR="005D3951" w:rsidRPr="007937C0">
        <w:rPr>
          <w:rFonts w:ascii="Century Gothic" w:hAnsi="Century Gothic"/>
          <w:sz w:val="28"/>
          <w:szCs w:val="28"/>
        </w:rPr>
        <w:t xml:space="preserve">herapy walks </w:t>
      </w:r>
      <w:r w:rsidRPr="007937C0">
        <w:rPr>
          <w:rFonts w:ascii="Century Gothic" w:hAnsi="Century Gothic"/>
          <w:sz w:val="28"/>
          <w:szCs w:val="28"/>
        </w:rPr>
        <w:t xml:space="preserve">are different </w:t>
      </w:r>
      <w:r w:rsidR="005D3951" w:rsidRPr="007937C0">
        <w:rPr>
          <w:rFonts w:ascii="Century Gothic" w:hAnsi="Century Gothic"/>
          <w:sz w:val="28"/>
          <w:szCs w:val="28"/>
        </w:rPr>
        <w:t xml:space="preserve">from </w:t>
      </w:r>
      <w:r w:rsidRPr="007937C0">
        <w:rPr>
          <w:rFonts w:ascii="Century Gothic" w:hAnsi="Century Gothic"/>
          <w:sz w:val="28"/>
          <w:szCs w:val="28"/>
        </w:rPr>
        <w:t>“</w:t>
      </w:r>
      <w:r w:rsidR="005D3951" w:rsidRPr="007937C0">
        <w:rPr>
          <w:rFonts w:ascii="Century Gothic" w:hAnsi="Century Gothic"/>
          <w:sz w:val="28"/>
          <w:szCs w:val="28"/>
        </w:rPr>
        <w:t>normal</w:t>
      </w:r>
      <w:r w:rsidRPr="007937C0">
        <w:rPr>
          <w:rFonts w:ascii="Century Gothic" w:hAnsi="Century Gothic"/>
          <w:sz w:val="28"/>
          <w:szCs w:val="28"/>
        </w:rPr>
        <w:t>”</w:t>
      </w:r>
      <w:r w:rsidR="005D3951" w:rsidRPr="007937C0">
        <w:rPr>
          <w:rFonts w:ascii="Century Gothic" w:hAnsi="Century Gothic"/>
          <w:sz w:val="28"/>
          <w:szCs w:val="28"/>
        </w:rPr>
        <w:t xml:space="preserve"> walk</w:t>
      </w:r>
      <w:r w:rsidR="008315FD" w:rsidRPr="007937C0">
        <w:rPr>
          <w:rFonts w:ascii="Century Gothic" w:hAnsi="Century Gothic"/>
          <w:sz w:val="28"/>
          <w:szCs w:val="28"/>
        </w:rPr>
        <w:t>s</w:t>
      </w:r>
      <w:r w:rsidR="005D3951" w:rsidRPr="007937C0">
        <w:rPr>
          <w:rFonts w:ascii="Century Gothic" w:hAnsi="Century Gothic"/>
          <w:sz w:val="28"/>
          <w:szCs w:val="28"/>
        </w:rPr>
        <w:t xml:space="preserve"> is the almost </w:t>
      </w:r>
      <w:r w:rsidR="00721149" w:rsidRPr="007937C0">
        <w:rPr>
          <w:rFonts w:ascii="Century Gothic" w:hAnsi="Century Gothic"/>
          <w:sz w:val="28"/>
          <w:szCs w:val="28"/>
        </w:rPr>
        <w:t>slow-motion</w:t>
      </w:r>
      <w:r w:rsidR="005D3951" w:rsidRPr="007937C0">
        <w:rPr>
          <w:rFonts w:ascii="Century Gothic" w:hAnsi="Century Gothic"/>
          <w:sz w:val="28"/>
          <w:szCs w:val="28"/>
        </w:rPr>
        <w:t xml:space="preserve"> pace</w:t>
      </w:r>
      <w:r w:rsidRPr="007937C0">
        <w:rPr>
          <w:rFonts w:ascii="Century Gothic" w:hAnsi="Century Gothic"/>
          <w:sz w:val="28"/>
          <w:szCs w:val="28"/>
        </w:rPr>
        <w:t>,</w:t>
      </w:r>
      <w:r w:rsidR="005D3951" w:rsidRPr="007937C0">
        <w:rPr>
          <w:rFonts w:ascii="Century Gothic" w:hAnsi="Century Gothic"/>
          <w:sz w:val="28"/>
          <w:szCs w:val="28"/>
        </w:rPr>
        <w:t xml:space="preserve"> </w:t>
      </w:r>
      <w:r w:rsidR="00040C79" w:rsidRPr="007937C0">
        <w:rPr>
          <w:rFonts w:ascii="Century Gothic" w:hAnsi="Century Gothic" w:cs="Arial"/>
          <w:color w:val="000000"/>
          <w:sz w:val="28"/>
          <w:szCs w:val="28"/>
        </w:rPr>
        <w:t>done about ¼ the speed of a normal wal</w:t>
      </w:r>
      <w:r w:rsidR="00BE728A" w:rsidRPr="007937C0">
        <w:rPr>
          <w:rFonts w:ascii="Century Gothic" w:hAnsi="Century Gothic" w:cs="Arial"/>
          <w:color w:val="000000"/>
          <w:sz w:val="28"/>
          <w:szCs w:val="28"/>
        </w:rPr>
        <w:t>k. It</w:t>
      </w:r>
      <w:r w:rsidR="00040C79" w:rsidRPr="007937C0">
        <w:rPr>
          <w:rFonts w:ascii="Century Gothic" w:hAnsi="Century Gothic" w:cs="Arial"/>
          <w:color w:val="000000"/>
          <w:sz w:val="28"/>
          <w:szCs w:val="28"/>
        </w:rPr>
        <w:t xml:space="preserve"> is not about arriving at a</w:t>
      </w:r>
      <w:r w:rsidR="00BE728A" w:rsidRPr="007937C0">
        <w:rPr>
          <w:rFonts w:ascii="Century Gothic" w:hAnsi="Century Gothic" w:cs="Arial"/>
          <w:color w:val="000000"/>
          <w:sz w:val="28"/>
          <w:szCs w:val="28"/>
        </w:rPr>
        <w:t>ny</w:t>
      </w:r>
      <w:r w:rsidR="00040C79" w:rsidRPr="007937C0">
        <w:rPr>
          <w:rFonts w:ascii="Century Gothic" w:hAnsi="Century Gothic" w:cs="Arial"/>
          <w:color w:val="000000"/>
          <w:sz w:val="28"/>
          <w:szCs w:val="28"/>
        </w:rPr>
        <w:t xml:space="preserve"> destinatio</w:t>
      </w:r>
      <w:r w:rsidR="00BE728A" w:rsidRPr="007937C0">
        <w:rPr>
          <w:rFonts w:ascii="Century Gothic" w:hAnsi="Century Gothic" w:cs="Arial"/>
          <w:color w:val="000000"/>
          <w:sz w:val="28"/>
          <w:szCs w:val="28"/>
        </w:rPr>
        <w:t xml:space="preserve">n. This wander into the forest </w:t>
      </w:r>
      <w:r w:rsidR="00040C79" w:rsidRPr="007937C0">
        <w:rPr>
          <w:rFonts w:ascii="Century Gothic" w:hAnsi="Century Gothic" w:cs="Arial"/>
          <w:color w:val="000000"/>
          <w:sz w:val="28"/>
          <w:szCs w:val="28"/>
        </w:rPr>
        <w:t xml:space="preserve">is about </w:t>
      </w:r>
      <w:r w:rsidR="007B1CF8" w:rsidRPr="007937C0">
        <w:rPr>
          <w:rFonts w:ascii="Century Gothic" w:hAnsi="Century Gothic" w:cs="Arial"/>
          <w:color w:val="000000"/>
          <w:sz w:val="28"/>
          <w:szCs w:val="28"/>
        </w:rPr>
        <w:t xml:space="preserve">being curious </w:t>
      </w:r>
      <w:r w:rsidR="00BE728A" w:rsidRPr="007937C0">
        <w:rPr>
          <w:rFonts w:ascii="Century Gothic" w:hAnsi="Century Gothic" w:cs="Arial"/>
          <w:color w:val="000000"/>
          <w:sz w:val="28"/>
          <w:szCs w:val="28"/>
        </w:rPr>
        <w:t xml:space="preserve">and noticing </w:t>
      </w:r>
      <w:r w:rsidR="007B1CF8" w:rsidRPr="007937C0">
        <w:rPr>
          <w:rFonts w:ascii="Century Gothic" w:hAnsi="Century Gothic" w:cs="Arial"/>
          <w:color w:val="000000"/>
          <w:sz w:val="28"/>
          <w:szCs w:val="28"/>
        </w:rPr>
        <w:t>what you see, feel, hear, touch, smell, even taste</w:t>
      </w:r>
      <w:r w:rsidR="00295C21" w:rsidRPr="007937C0">
        <w:rPr>
          <w:rFonts w:ascii="Century Gothic" w:hAnsi="Century Gothic" w:cs="Arial"/>
          <w:color w:val="000000"/>
          <w:sz w:val="28"/>
          <w:szCs w:val="28"/>
        </w:rPr>
        <w:t xml:space="preserve"> and </w:t>
      </w:r>
      <w:r w:rsidR="00040C79" w:rsidRPr="007937C0">
        <w:rPr>
          <w:rFonts w:ascii="Century Gothic" w:hAnsi="Century Gothic" w:cs="Arial"/>
          <w:color w:val="000000"/>
          <w:sz w:val="28"/>
          <w:szCs w:val="28"/>
        </w:rPr>
        <w:t xml:space="preserve">experiencing </w:t>
      </w:r>
      <w:r w:rsidRPr="007937C0">
        <w:rPr>
          <w:rFonts w:ascii="Century Gothic" w:hAnsi="Century Gothic" w:cs="Arial"/>
          <w:color w:val="000000"/>
          <w:sz w:val="28"/>
          <w:szCs w:val="28"/>
        </w:rPr>
        <w:t>each moment as it arises</w:t>
      </w:r>
      <w:r w:rsidR="00BE728A" w:rsidRPr="007937C0">
        <w:rPr>
          <w:rFonts w:ascii="Century Gothic" w:hAnsi="Century Gothic" w:cs="Arial"/>
          <w:color w:val="000000"/>
          <w:sz w:val="28"/>
          <w:szCs w:val="28"/>
        </w:rPr>
        <w:t xml:space="preserve">. Let your imagination follow your senses and explore where that leads. </w:t>
      </w:r>
    </w:p>
    <w:p w14:paraId="49782C2D" w14:textId="77777777" w:rsidR="005B5785" w:rsidRPr="007937C0" w:rsidRDefault="005B5785" w:rsidP="005B5785">
      <w:pPr>
        <w:rPr>
          <w:rFonts w:ascii="Century Gothic" w:hAnsi="Century Gothic" w:cs="Arial"/>
          <w:color w:val="000000"/>
          <w:sz w:val="28"/>
          <w:szCs w:val="28"/>
        </w:rPr>
      </w:pPr>
    </w:p>
    <w:p w14:paraId="0AA37F16" w14:textId="0766C429" w:rsidR="005B5785" w:rsidRPr="007937C0" w:rsidRDefault="00FE5591" w:rsidP="005B5785">
      <w:pPr>
        <w:rPr>
          <w:rFonts w:ascii="Century Gothic" w:hAnsi="Century Gothic" w:cs="Arial"/>
          <w:color w:val="000000"/>
          <w:sz w:val="28"/>
          <w:szCs w:val="28"/>
        </w:rPr>
      </w:pPr>
      <w:r w:rsidRPr="007937C0">
        <w:rPr>
          <w:rFonts w:ascii="Century Gothic" w:hAnsi="Century Gothic" w:cs="Arial"/>
          <w:color w:val="000000"/>
          <w:sz w:val="28"/>
          <w:szCs w:val="28"/>
        </w:rPr>
        <w:t>Noticing the sounds around you, we invite you to (</w:t>
      </w:r>
      <w:r w:rsidR="005B5785" w:rsidRPr="007937C0">
        <w:rPr>
          <w:rFonts w:ascii="Century Gothic" w:hAnsi="Century Gothic" w:cs="Arial"/>
          <w:color w:val="000000"/>
          <w:sz w:val="28"/>
          <w:szCs w:val="28"/>
        </w:rPr>
        <w:t>If you are walking with</w:t>
      </w:r>
      <w:r w:rsidRPr="007937C0">
        <w:rPr>
          <w:rFonts w:ascii="Century Gothic" w:hAnsi="Century Gothic" w:cs="Arial"/>
          <w:color w:val="000000"/>
          <w:sz w:val="28"/>
          <w:szCs w:val="28"/>
        </w:rPr>
        <w:t xml:space="preserve"> others)</w:t>
      </w:r>
      <w:r w:rsidR="005B5785" w:rsidRPr="007937C0">
        <w:rPr>
          <w:rFonts w:ascii="Century Gothic" w:hAnsi="Century Gothic" w:cs="Arial"/>
          <w:color w:val="000000"/>
          <w:sz w:val="28"/>
          <w:szCs w:val="28"/>
        </w:rPr>
        <w:t xml:space="preserve"> please refrain from talking until you are prompted to share. This </w:t>
      </w:r>
      <w:r w:rsidR="005B5785" w:rsidRPr="007937C0">
        <w:rPr>
          <w:rFonts w:ascii="Century Gothic" w:hAnsi="Century Gothic" w:cs="Arial"/>
          <w:color w:val="000000"/>
          <w:sz w:val="28"/>
          <w:szCs w:val="28"/>
        </w:rPr>
        <w:lastRenderedPageBreak/>
        <w:t>experience is between you and what is around you,</w:t>
      </w:r>
      <w:r w:rsidRPr="007937C0">
        <w:rPr>
          <w:rFonts w:ascii="Century Gothic" w:hAnsi="Century Gothic" w:cs="Arial"/>
          <w:color w:val="000000"/>
          <w:sz w:val="28"/>
          <w:szCs w:val="28"/>
        </w:rPr>
        <w:t xml:space="preserve"> your relationship to the forest and the </w:t>
      </w:r>
      <w:r w:rsidR="00BE728A" w:rsidRPr="007937C0">
        <w:rPr>
          <w:rFonts w:ascii="Century Gothic" w:hAnsi="Century Gothic" w:cs="Arial"/>
          <w:color w:val="000000"/>
          <w:sz w:val="28"/>
          <w:szCs w:val="28"/>
        </w:rPr>
        <w:t>“more</w:t>
      </w:r>
      <w:r w:rsidRPr="007937C0">
        <w:rPr>
          <w:rFonts w:ascii="Century Gothic" w:hAnsi="Century Gothic" w:cs="Arial"/>
          <w:color w:val="000000"/>
          <w:sz w:val="28"/>
          <w:szCs w:val="28"/>
        </w:rPr>
        <w:t xml:space="preserve"> than human</w:t>
      </w:r>
      <w:r w:rsidR="00BE728A" w:rsidRPr="007937C0">
        <w:rPr>
          <w:rFonts w:ascii="Century Gothic" w:hAnsi="Century Gothic" w:cs="Arial"/>
          <w:color w:val="000000"/>
          <w:sz w:val="28"/>
          <w:szCs w:val="28"/>
        </w:rPr>
        <w:t>”</w:t>
      </w:r>
      <w:r w:rsidRPr="007937C0">
        <w:rPr>
          <w:rFonts w:ascii="Century Gothic" w:hAnsi="Century Gothic" w:cs="Arial"/>
          <w:color w:val="000000"/>
          <w:sz w:val="28"/>
          <w:szCs w:val="28"/>
        </w:rPr>
        <w:t xml:space="preserve"> world. </w:t>
      </w:r>
    </w:p>
    <w:p w14:paraId="0E97F8A8" w14:textId="77777777" w:rsidR="00056598" w:rsidRPr="007937C0" w:rsidRDefault="00056598" w:rsidP="00040C79">
      <w:pPr>
        <w:pStyle w:val="NormalWeb"/>
        <w:spacing w:before="0" w:beforeAutospacing="0" w:after="0" w:afterAutospacing="0"/>
        <w:rPr>
          <w:rFonts w:ascii="Century Gothic" w:hAnsi="Century Gothic" w:cs="Arial"/>
          <w:color w:val="000000"/>
          <w:sz w:val="28"/>
          <w:szCs w:val="28"/>
        </w:rPr>
      </w:pPr>
    </w:p>
    <w:p w14:paraId="772B09BD" w14:textId="0C8003FB" w:rsidR="00056598" w:rsidRPr="007937C0" w:rsidRDefault="00056598" w:rsidP="00040C79">
      <w:pPr>
        <w:pStyle w:val="NormalWeb"/>
        <w:spacing w:before="0" w:beforeAutospacing="0" w:after="0" w:afterAutospacing="0"/>
        <w:rPr>
          <w:rFonts w:ascii="Century Gothic" w:hAnsi="Century Gothic" w:cs="Arial"/>
          <w:color w:val="000000"/>
          <w:sz w:val="28"/>
          <w:szCs w:val="28"/>
        </w:rPr>
      </w:pPr>
      <w:r w:rsidRPr="007937C0">
        <w:rPr>
          <w:rFonts w:ascii="Century Gothic" w:hAnsi="Century Gothic" w:cs="Arial"/>
          <w:color w:val="000000"/>
          <w:sz w:val="28"/>
          <w:szCs w:val="28"/>
        </w:rPr>
        <w:t xml:space="preserve">Sometimes you may feel the call to go off the trail </w:t>
      </w:r>
      <w:r w:rsidR="005B5785" w:rsidRPr="007937C0">
        <w:rPr>
          <w:rFonts w:ascii="Century Gothic" w:hAnsi="Century Gothic" w:cs="Arial"/>
          <w:color w:val="000000"/>
          <w:sz w:val="28"/>
          <w:szCs w:val="28"/>
        </w:rPr>
        <w:t xml:space="preserve">following your curiosity and senses, </w:t>
      </w:r>
      <w:r w:rsidRPr="007937C0">
        <w:rPr>
          <w:rFonts w:ascii="Century Gothic" w:hAnsi="Century Gothic" w:cs="Arial"/>
          <w:color w:val="000000"/>
          <w:sz w:val="28"/>
          <w:szCs w:val="28"/>
        </w:rPr>
        <w:t>which is encouraged</w:t>
      </w:r>
      <w:r w:rsidR="005B5785" w:rsidRPr="007937C0">
        <w:rPr>
          <w:rFonts w:ascii="Century Gothic" w:hAnsi="Century Gothic" w:cs="Arial"/>
          <w:color w:val="000000"/>
          <w:sz w:val="28"/>
          <w:szCs w:val="28"/>
        </w:rPr>
        <w:t>.</w:t>
      </w:r>
      <w:r w:rsidRPr="007937C0">
        <w:rPr>
          <w:rFonts w:ascii="Century Gothic" w:hAnsi="Century Gothic" w:cs="Arial"/>
          <w:color w:val="000000"/>
          <w:sz w:val="28"/>
          <w:szCs w:val="28"/>
        </w:rPr>
        <w:t xml:space="preserve"> </w:t>
      </w:r>
      <w:r w:rsidR="005B5785" w:rsidRPr="007937C0">
        <w:rPr>
          <w:rFonts w:ascii="Century Gothic" w:hAnsi="Century Gothic" w:cs="Arial"/>
          <w:color w:val="000000"/>
          <w:sz w:val="28"/>
          <w:szCs w:val="28"/>
        </w:rPr>
        <w:t>Do practice awareness of where you step.</w:t>
      </w:r>
      <w:r w:rsidR="00721149" w:rsidRPr="007937C0">
        <w:rPr>
          <w:rFonts w:ascii="Century Gothic" w:hAnsi="Century Gothic" w:cs="Arial"/>
          <w:color w:val="000000"/>
          <w:sz w:val="28"/>
          <w:szCs w:val="28"/>
        </w:rPr>
        <w:t xml:space="preserve"> We share the forest with other beings</w:t>
      </w:r>
      <w:r w:rsidR="00BE728A" w:rsidRPr="007937C0">
        <w:rPr>
          <w:rFonts w:ascii="Century Gothic" w:hAnsi="Century Gothic" w:cs="Arial"/>
          <w:color w:val="000000"/>
          <w:sz w:val="28"/>
          <w:szCs w:val="28"/>
        </w:rPr>
        <w:t>,</w:t>
      </w:r>
      <w:r w:rsidR="00721149" w:rsidRPr="007937C0">
        <w:rPr>
          <w:rFonts w:ascii="Century Gothic" w:hAnsi="Century Gothic" w:cs="Arial"/>
          <w:color w:val="000000"/>
          <w:sz w:val="28"/>
          <w:szCs w:val="28"/>
        </w:rPr>
        <w:t xml:space="preserve"> including snakes, </w:t>
      </w:r>
      <w:proofErr w:type="gramStart"/>
      <w:r w:rsidR="00721149" w:rsidRPr="007937C0">
        <w:rPr>
          <w:rFonts w:ascii="Century Gothic" w:hAnsi="Century Gothic" w:cs="Arial"/>
          <w:color w:val="000000"/>
          <w:sz w:val="28"/>
          <w:szCs w:val="28"/>
        </w:rPr>
        <w:t>stickers</w:t>
      </w:r>
      <w:proofErr w:type="gramEnd"/>
      <w:r w:rsidR="00721149" w:rsidRPr="007937C0">
        <w:rPr>
          <w:rFonts w:ascii="Century Gothic" w:hAnsi="Century Gothic" w:cs="Arial"/>
          <w:color w:val="000000"/>
          <w:sz w:val="28"/>
          <w:szCs w:val="28"/>
        </w:rPr>
        <w:t xml:space="preserve"> and insects.  </w:t>
      </w:r>
      <w:r w:rsidRPr="007937C0">
        <w:rPr>
          <w:rFonts w:ascii="Century Gothic" w:hAnsi="Century Gothic" w:cs="Arial"/>
          <w:color w:val="000000"/>
          <w:sz w:val="28"/>
          <w:szCs w:val="28"/>
        </w:rPr>
        <w:t xml:space="preserve">If you have an encounter with one, simply leave the area.  </w:t>
      </w:r>
    </w:p>
    <w:p w14:paraId="130F61FC" w14:textId="77777777" w:rsidR="005D3951" w:rsidRPr="007937C0" w:rsidRDefault="005D3951" w:rsidP="00040C79">
      <w:pPr>
        <w:pStyle w:val="NormalWeb"/>
        <w:spacing w:before="0" w:beforeAutospacing="0" w:after="0" w:afterAutospacing="0"/>
        <w:rPr>
          <w:rFonts w:ascii="Century Gothic" w:hAnsi="Century Gothic" w:cs="Arial"/>
          <w:color w:val="000000"/>
          <w:sz w:val="28"/>
          <w:szCs w:val="28"/>
        </w:rPr>
      </w:pPr>
    </w:p>
    <w:p w14:paraId="3E7BE712" w14:textId="699158D4" w:rsidR="004A0DB3" w:rsidRPr="007937C0" w:rsidRDefault="001B6248" w:rsidP="004A0DB3">
      <w:pPr>
        <w:spacing w:before="100" w:beforeAutospacing="1" w:after="100" w:afterAutospacing="1"/>
        <w:rPr>
          <w:rFonts w:ascii="Century Gothic" w:eastAsia="Times New Roman" w:hAnsi="Century Gothic" w:cs="Times New Roman"/>
          <w:b/>
          <w:bCs/>
          <w:sz w:val="32"/>
          <w:szCs w:val="32"/>
          <w:u w:val="single"/>
        </w:rPr>
      </w:pPr>
      <w:r w:rsidRPr="007937C0">
        <w:rPr>
          <w:rFonts w:ascii="Century Gothic" w:eastAsia="Times New Roman" w:hAnsi="Century Gothic" w:cs="Times New Roman"/>
          <w:b/>
          <w:bCs/>
          <w:sz w:val="32"/>
          <w:szCs w:val="32"/>
          <w:u w:val="single"/>
        </w:rPr>
        <w:t xml:space="preserve">The </w:t>
      </w:r>
      <w:r w:rsidR="004A0DB3" w:rsidRPr="007937C0">
        <w:rPr>
          <w:rFonts w:ascii="Century Gothic" w:eastAsia="Times New Roman" w:hAnsi="Century Gothic" w:cs="Times New Roman"/>
          <w:b/>
          <w:bCs/>
          <w:sz w:val="32"/>
          <w:szCs w:val="32"/>
          <w:u w:val="single"/>
        </w:rPr>
        <w:t xml:space="preserve">Forest Trail </w:t>
      </w:r>
      <w:r w:rsidR="00B3767C" w:rsidRPr="007937C0">
        <w:rPr>
          <w:rFonts w:ascii="Century Gothic" w:eastAsia="Times New Roman" w:hAnsi="Century Gothic" w:cs="Times New Roman"/>
          <w:b/>
          <w:bCs/>
          <w:sz w:val="32"/>
          <w:szCs w:val="32"/>
          <w:u w:val="single"/>
        </w:rPr>
        <w:t>Walk</w:t>
      </w:r>
    </w:p>
    <w:p w14:paraId="03621823" w14:textId="755F0BA0" w:rsidR="00B3767C" w:rsidRPr="007937C0" w:rsidRDefault="005E4426" w:rsidP="004A0DB3">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The “Forest Trail” starts at the </w:t>
      </w:r>
      <w:r w:rsidR="00B3767C" w:rsidRPr="007937C0">
        <w:rPr>
          <w:rFonts w:ascii="Century Gothic" w:eastAsia="Times New Roman" w:hAnsi="Century Gothic" w:cs="Times New Roman"/>
          <w:sz w:val="28"/>
          <w:szCs w:val="28"/>
        </w:rPr>
        <w:t>trailhead shown on map</w:t>
      </w:r>
      <w:r w:rsidR="00526949" w:rsidRPr="007937C0">
        <w:rPr>
          <w:rFonts w:ascii="Century Gothic" w:eastAsia="Times New Roman" w:hAnsi="Century Gothic" w:cs="Times New Roman"/>
          <w:sz w:val="28"/>
          <w:szCs w:val="28"/>
        </w:rPr>
        <w:t xml:space="preserve"> and before proceeding take a moment calm your thoughts</w:t>
      </w:r>
      <w:r w:rsidRPr="007937C0">
        <w:rPr>
          <w:rFonts w:ascii="Century Gothic" w:eastAsia="Times New Roman" w:hAnsi="Century Gothic" w:cs="Times New Roman"/>
          <w:sz w:val="28"/>
          <w:szCs w:val="28"/>
        </w:rPr>
        <w:t xml:space="preserve">, </w:t>
      </w:r>
      <w:r w:rsidR="00081157" w:rsidRPr="007937C0">
        <w:rPr>
          <w:rFonts w:ascii="Century Gothic" w:eastAsia="Times New Roman" w:hAnsi="Century Gothic" w:cs="Times New Roman"/>
          <w:sz w:val="28"/>
          <w:szCs w:val="28"/>
        </w:rPr>
        <w:t>breathe</w:t>
      </w:r>
      <w:r w:rsidR="000F421C" w:rsidRPr="007937C0">
        <w:rPr>
          <w:rFonts w:ascii="Century Gothic" w:eastAsia="Times New Roman" w:hAnsi="Century Gothic" w:cs="Times New Roman"/>
          <w:sz w:val="28"/>
          <w:szCs w:val="28"/>
        </w:rPr>
        <w:t xml:space="preserve"> </w:t>
      </w:r>
      <w:proofErr w:type="gramStart"/>
      <w:r w:rsidR="000F421C" w:rsidRPr="007937C0">
        <w:rPr>
          <w:rFonts w:ascii="Century Gothic" w:eastAsia="Times New Roman" w:hAnsi="Century Gothic" w:cs="Times New Roman"/>
          <w:sz w:val="28"/>
          <w:szCs w:val="28"/>
        </w:rPr>
        <w:t>deeply</w:t>
      </w:r>
      <w:proofErr w:type="gramEnd"/>
      <w:r w:rsidRPr="007937C0">
        <w:rPr>
          <w:rFonts w:ascii="Century Gothic" w:eastAsia="Times New Roman" w:hAnsi="Century Gothic" w:cs="Times New Roman"/>
          <w:sz w:val="28"/>
          <w:szCs w:val="28"/>
        </w:rPr>
        <w:t xml:space="preserve"> and</w:t>
      </w:r>
      <w:r w:rsidR="00526949" w:rsidRPr="007937C0">
        <w:rPr>
          <w:rFonts w:ascii="Century Gothic" w:eastAsia="Times New Roman" w:hAnsi="Century Gothic" w:cs="Times New Roman"/>
          <w:sz w:val="28"/>
          <w:szCs w:val="28"/>
        </w:rPr>
        <w:t xml:space="preserve"> take in the beautiful surroundings</w:t>
      </w:r>
      <w:r w:rsidRPr="007937C0">
        <w:rPr>
          <w:rFonts w:ascii="Century Gothic" w:eastAsia="Times New Roman" w:hAnsi="Century Gothic" w:cs="Times New Roman"/>
          <w:sz w:val="28"/>
          <w:szCs w:val="28"/>
        </w:rPr>
        <w:t xml:space="preserve">.  When you feel ready, slowly walk up the smaller trail </w:t>
      </w:r>
      <w:r w:rsidR="000F421C" w:rsidRPr="007937C0">
        <w:rPr>
          <w:rFonts w:ascii="Century Gothic" w:eastAsia="Times New Roman" w:hAnsi="Century Gothic" w:cs="Times New Roman"/>
          <w:sz w:val="28"/>
          <w:szCs w:val="28"/>
        </w:rPr>
        <w:t xml:space="preserve">just to the left of </w:t>
      </w:r>
      <w:r w:rsidRPr="007937C0">
        <w:rPr>
          <w:rFonts w:ascii="Century Gothic" w:eastAsia="Times New Roman" w:hAnsi="Century Gothic" w:cs="Times New Roman"/>
          <w:sz w:val="28"/>
          <w:szCs w:val="28"/>
        </w:rPr>
        <w:t>the “</w:t>
      </w:r>
      <w:r w:rsidRPr="007937C0">
        <w:rPr>
          <w:rFonts w:ascii="Century Gothic" w:eastAsia="Times New Roman" w:hAnsi="Century Gothic" w:cs="Times New Roman"/>
          <w:b/>
          <w:bCs/>
          <w:sz w:val="28"/>
          <w:szCs w:val="28"/>
        </w:rPr>
        <w:t>Pleasures of Presence</w:t>
      </w:r>
      <w:r w:rsidRPr="007937C0">
        <w:rPr>
          <w:rFonts w:ascii="Century Gothic" w:eastAsia="Times New Roman" w:hAnsi="Century Gothic" w:cs="Times New Roman"/>
          <w:sz w:val="28"/>
          <w:szCs w:val="28"/>
        </w:rPr>
        <w:t>” sign to the circle of trees</w:t>
      </w:r>
      <w:r w:rsidR="000F421C" w:rsidRPr="007937C0">
        <w:rPr>
          <w:rFonts w:ascii="Century Gothic" w:eastAsia="Times New Roman" w:hAnsi="Century Gothic" w:cs="Times New Roman"/>
          <w:sz w:val="28"/>
          <w:szCs w:val="28"/>
        </w:rPr>
        <w:t>.</w:t>
      </w:r>
    </w:p>
    <w:p w14:paraId="20E68FB4" w14:textId="39110E2A" w:rsidR="004A0DB3" w:rsidRPr="007937C0" w:rsidRDefault="00D52651" w:rsidP="00B3767C">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1.Inv</w:t>
      </w:r>
      <w:r w:rsidR="00B3767C" w:rsidRPr="007937C0">
        <w:rPr>
          <w:rFonts w:ascii="Century Gothic" w:eastAsia="Times New Roman" w:hAnsi="Century Gothic" w:cs="Times New Roman"/>
          <w:b/>
          <w:bCs/>
          <w:sz w:val="28"/>
          <w:szCs w:val="28"/>
        </w:rPr>
        <w:t xml:space="preserve">itation:  </w:t>
      </w:r>
      <w:r w:rsidR="004A0DB3" w:rsidRPr="007937C0">
        <w:rPr>
          <w:rFonts w:ascii="Century Gothic" w:eastAsia="Times New Roman" w:hAnsi="Century Gothic" w:cs="Times New Roman"/>
          <w:b/>
          <w:bCs/>
          <w:sz w:val="28"/>
          <w:szCs w:val="28"/>
        </w:rPr>
        <w:t>Pleasures of Presence</w:t>
      </w:r>
      <w:r w:rsidR="004A0DB3" w:rsidRPr="007937C0">
        <w:rPr>
          <w:rFonts w:ascii="Century Gothic" w:eastAsia="Times New Roman" w:hAnsi="Century Gothic" w:cs="Times New Roman"/>
          <w:sz w:val="28"/>
          <w:szCs w:val="28"/>
        </w:rPr>
        <w:t xml:space="preserve"> </w:t>
      </w:r>
    </w:p>
    <w:p w14:paraId="1E81623B" w14:textId="170D84F7" w:rsidR="004A0DB3" w:rsidRPr="007937C0" w:rsidRDefault="004A0DB3" w:rsidP="004A0DB3">
      <w:pPr>
        <w:numPr>
          <w:ilvl w:val="0"/>
          <w:numId w:val="13"/>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Find a spot </w:t>
      </w:r>
      <w:r w:rsidR="000F421C" w:rsidRPr="007937C0">
        <w:rPr>
          <w:rFonts w:ascii="Century Gothic" w:eastAsia="Times New Roman" w:hAnsi="Century Gothic" w:cs="Times New Roman"/>
          <w:sz w:val="28"/>
          <w:szCs w:val="28"/>
        </w:rPr>
        <w:t xml:space="preserve">in the tree circle </w:t>
      </w:r>
      <w:r w:rsidRPr="007937C0">
        <w:rPr>
          <w:rFonts w:ascii="Century Gothic" w:eastAsia="Times New Roman" w:hAnsi="Century Gothic" w:cs="Times New Roman"/>
          <w:sz w:val="28"/>
          <w:szCs w:val="28"/>
        </w:rPr>
        <w:t xml:space="preserve">where you feel comfortable sitting or standing. Take a few moments to look around and notice where you are. Close your eyes if it feels comfortable. </w:t>
      </w:r>
    </w:p>
    <w:p w14:paraId="64A22D99" w14:textId="77777777" w:rsidR="004A0DB3" w:rsidRPr="007937C0" w:rsidRDefault="004A0DB3" w:rsidP="004A0DB3">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Take a few deep breaths and notice how your chest and ribcage expand when you inhale, and how they contract when you exhale. Notice your body and how it feels to be supported by the earth beneath you. I wonder how the sky holds </w:t>
      </w:r>
      <w:proofErr w:type="gramStart"/>
      <w:r w:rsidRPr="007937C0">
        <w:rPr>
          <w:rFonts w:ascii="Century Gothic" w:eastAsia="Times New Roman" w:hAnsi="Century Gothic" w:cs="Times New Roman"/>
          <w:sz w:val="28"/>
          <w:szCs w:val="28"/>
        </w:rPr>
        <w:t>you?</w:t>
      </w:r>
      <w:proofErr w:type="gramEnd"/>
      <w:r w:rsidRPr="007937C0">
        <w:rPr>
          <w:rFonts w:ascii="Century Gothic" w:eastAsia="Times New Roman" w:hAnsi="Century Gothic" w:cs="Times New Roman"/>
          <w:sz w:val="28"/>
          <w:szCs w:val="28"/>
        </w:rPr>
        <w:t xml:space="preserve"> Notice other living beings around you. </w:t>
      </w:r>
    </w:p>
    <w:p w14:paraId="3CBC4151" w14:textId="77777777" w:rsidR="004A0DB3" w:rsidRPr="007937C0" w:rsidRDefault="004A0DB3" w:rsidP="004A0DB3">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Turning your attention to your sense of touch, hold your hands up, with your palms facing forward. Keeping your eyes closed, let your hands be your sensors. What can your hands touch? What do you feel on your skin? What variety of sensations do you notice on your clothed or bare skin? </w:t>
      </w:r>
    </w:p>
    <w:p w14:paraId="1D228822" w14:textId="77777777" w:rsidR="004A0DB3" w:rsidRPr="007937C0" w:rsidRDefault="004A0DB3" w:rsidP="004A0DB3">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Now being to notice what sounds you hear around you. What is the sound that is farthest away from your body? And what is the sound that is closest? How do the sounds that are near and far interact with one another? I wonder if you can hear the music of this place. Now, begin to exaggerate your breathing so that you can hear your breath, as your breath joins the symphony of sounds. What does it feel like to add your own sound to this place and become part of the symphony around you? </w:t>
      </w:r>
    </w:p>
    <w:p w14:paraId="50CD53AC" w14:textId="322B13DE" w:rsidR="004A0DB3" w:rsidRPr="007937C0" w:rsidRDefault="004A0DB3" w:rsidP="004A0DB3">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Turning your attention to the sense of smell, take a deep breath in through your nose. What scents are being offered by the forest today? Feel free to move your head from side to side like a hound dog picking up a scent in </w:t>
      </w:r>
      <w:r w:rsidRPr="007937C0">
        <w:rPr>
          <w:rFonts w:ascii="Century Gothic" w:eastAsia="Times New Roman" w:hAnsi="Century Gothic" w:cs="Times New Roman"/>
          <w:sz w:val="28"/>
          <w:szCs w:val="28"/>
        </w:rPr>
        <w:lastRenderedPageBreak/>
        <w:t xml:space="preserve">the air. Do you smell more than one thing? Invite smells and scents into your </w:t>
      </w:r>
      <w:r w:rsidR="00081157" w:rsidRPr="007937C0">
        <w:rPr>
          <w:rFonts w:ascii="Century Gothic" w:eastAsia="Times New Roman" w:hAnsi="Century Gothic" w:cs="Times New Roman"/>
          <w:sz w:val="28"/>
          <w:szCs w:val="28"/>
        </w:rPr>
        <w:t>awareness and</w:t>
      </w:r>
      <w:r w:rsidRPr="007937C0">
        <w:rPr>
          <w:rFonts w:ascii="Century Gothic" w:eastAsia="Times New Roman" w:hAnsi="Century Gothic" w:cs="Times New Roman"/>
          <w:sz w:val="28"/>
          <w:szCs w:val="28"/>
        </w:rPr>
        <w:t xml:space="preserve"> notice the aromas around you. </w:t>
      </w:r>
    </w:p>
    <w:p w14:paraId="700FC6B9" w14:textId="77777777" w:rsidR="004A0DB3" w:rsidRPr="007937C0" w:rsidRDefault="004A0DB3" w:rsidP="004A0DB3">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Breathing in through your mouth, what does the forest air offer you? How does the air taste? Feel free to stick out your tongue and move your head side to side as you explore the taste and texture of the air. Take another deep breath in and notice how the air feels as it flows in and out of you. As you breathe out, think about how the forest receives your breath. Is there something you would like to offer the forest as you exhale? </w:t>
      </w:r>
    </w:p>
    <w:p w14:paraId="5215EC4A" w14:textId="77777777" w:rsidR="00911112" w:rsidRPr="007937C0" w:rsidRDefault="004A0DB3" w:rsidP="00911112">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Eyes still closed, slowly make your way to a standing position. Rest your hands by your sides. What do you feel with your body? Slowly turn in a circle, until you feel a tug to stop. </w:t>
      </w:r>
    </w:p>
    <w:p w14:paraId="18956390" w14:textId="3D286776" w:rsidR="00911112" w:rsidRPr="007937C0" w:rsidRDefault="004A0DB3" w:rsidP="00911112">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In a moment, but not just yet, I’ll ask you to open your eyes. When you do, I invite you to see what appears as if you’re seeing this place for the very first time. And consider that everything you are seeing is also seeing you. And now, I invite you to open your eyes. When you are ready, re-join the circle. Share what you are noticing with the person beside you. If you prefer you may also share with the land. </w:t>
      </w:r>
    </w:p>
    <w:p w14:paraId="0328FA14" w14:textId="56E63E3F" w:rsidR="004A0DB3" w:rsidRPr="007937C0" w:rsidRDefault="004A0DB3" w:rsidP="000F421C">
      <w:pPr>
        <w:numPr>
          <w:ilvl w:val="0"/>
          <w:numId w:val="14"/>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Sharing prompt at the end of the invitation: </w:t>
      </w:r>
      <w:r w:rsidRPr="007937C0">
        <w:rPr>
          <w:rFonts w:ascii="Century Gothic" w:eastAsia="Times New Roman" w:hAnsi="Century Gothic" w:cs="Times New Roman"/>
          <w:sz w:val="28"/>
          <w:szCs w:val="28"/>
        </w:rPr>
        <w:t xml:space="preserve">What are you noticing? </w:t>
      </w:r>
      <w:r w:rsidR="000F421C" w:rsidRPr="007937C0">
        <w:rPr>
          <w:rFonts w:ascii="Century Gothic" w:eastAsia="Times New Roman" w:hAnsi="Century Gothic" w:cs="Times New Roman"/>
          <w:sz w:val="28"/>
          <w:szCs w:val="28"/>
        </w:rPr>
        <w:t xml:space="preserve">Take a few moments to share your experience with partner or the land.  When you are complete, return to the </w:t>
      </w:r>
      <w:r w:rsidR="00DB2F5C" w:rsidRPr="007937C0">
        <w:rPr>
          <w:rFonts w:ascii="Century Gothic" w:eastAsia="Times New Roman" w:hAnsi="Century Gothic" w:cs="Times New Roman"/>
          <w:sz w:val="28"/>
          <w:szCs w:val="28"/>
        </w:rPr>
        <w:t>main trail</w:t>
      </w:r>
      <w:r w:rsidR="000F421C" w:rsidRPr="007937C0">
        <w:rPr>
          <w:rFonts w:ascii="Century Gothic" w:eastAsia="Times New Roman" w:hAnsi="Century Gothic" w:cs="Times New Roman"/>
          <w:sz w:val="28"/>
          <w:szCs w:val="28"/>
        </w:rPr>
        <w:t xml:space="preserve"> and continue to next invitation</w:t>
      </w:r>
      <w:r w:rsidR="00FF0043" w:rsidRPr="007937C0">
        <w:rPr>
          <w:rFonts w:ascii="Century Gothic" w:eastAsia="Times New Roman" w:hAnsi="Century Gothic" w:cs="Times New Roman"/>
          <w:sz w:val="28"/>
          <w:szCs w:val="28"/>
        </w:rPr>
        <w:t xml:space="preserve"> following green arrows</w:t>
      </w:r>
      <w:r w:rsidR="000F421C" w:rsidRPr="007937C0">
        <w:rPr>
          <w:rFonts w:ascii="Century Gothic" w:eastAsia="Times New Roman" w:hAnsi="Century Gothic" w:cs="Times New Roman"/>
          <w:sz w:val="28"/>
          <w:szCs w:val="28"/>
        </w:rPr>
        <w:t>.</w:t>
      </w:r>
    </w:p>
    <w:p w14:paraId="04D68C69" w14:textId="75899BC0" w:rsidR="004A0DB3" w:rsidRPr="007937C0" w:rsidRDefault="004A0DB3" w:rsidP="000F421C">
      <w:pPr>
        <w:spacing w:before="100" w:beforeAutospacing="1" w:after="100" w:afterAutospacing="1"/>
        <w:rPr>
          <w:rFonts w:ascii="Century Gothic" w:eastAsia="Times New Roman" w:hAnsi="Century Gothic" w:cs="Times New Roman"/>
          <w:sz w:val="28"/>
          <w:szCs w:val="28"/>
        </w:rPr>
      </w:pPr>
      <w:r w:rsidRPr="007937C0">
        <w:rPr>
          <w:rFonts w:ascii="CenturyGothic" w:eastAsia="Times New Roman" w:hAnsi="CenturyGothic" w:cs="Times New Roman"/>
          <w:sz w:val="28"/>
          <w:szCs w:val="28"/>
        </w:rPr>
        <w:t xml:space="preserve">2. </w:t>
      </w:r>
      <w:r w:rsidRPr="007937C0">
        <w:rPr>
          <w:rFonts w:ascii="Century Gothic" w:eastAsia="Times New Roman" w:hAnsi="Century Gothic" w:cs="Times New Roman"/>
          <w:b/>
          <w:bCs/>
          <w:sz w:val="28"/>
          <w:szCs w:val="28"/>
        </w:rPr>
        <w:t>Invitation: What or Who is in Motion?</w:t>
      </w:r>
      <w:r w:rsidRPr="007937C0">
        <w:rPr>
          <w:rFonts w:ascii="Century Gothic" w:eastAsia="Times New Roman" w:hAnsi="Century Gothic" w:cs="Times New Roman"/>
          <w:sz w:val="28"/>
          <w:szCs w:val="28"/>
        </w:rPr>
        <w:t xml:space="preserve"> </w:t>
      </w:r>
    </w:p>
    <w:p w14:paraId="529D861D" w14:textId="1939A269" w:rsidR="004A0DB3" w:rsidRPr="007937C0" w:rsidRDefault="004A0DB3" w:rsidP="004A0DB3">
      <w:pPr>
        <w:numPr>
          <w:ilvl w:val="0"/>
          <w:numId w:val="14"/>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Slowly and silently wander along the </w:t>
      </w:r>
      <w:r w:rsidR="00DB2F5C" w:rsidRPr="007937C0">
        <w:rPr>
          <w:rFonts w:ascii="Century Gothic" w:eastAsia="Times New Roman" w:hAnsi="Century Gothic" w:cs="Times New Roman"/>
          <w:sz w:val="28"/>
          <w:szCs w:val="28"/>
        </w:rPr>
        <w:t xml:space="preserve">main </w:t>
      </w:r>
      <w:r w:rsidRPr="007937C0">
        <w:rPr>
          <w:rFonts w:ascii="Century Gothic" w:eastAsia="Times New Roman" w:hAnsi="Century Gothic" w:cs="Times New Roman"/>
          <w:sz w:val="28"/>
          <w:szCs w:val="28"/>
        </w:rPr>
        <w:t xml:space="preserve">trail and notice who or what is in motion. Do this for about 15 minutes just noticing what or who is in motion. </w:t>
      </w:r>
    </w:p>
    <w:p w14:paraId="3309EB37" w14:textId="753EFCF9" w:rsidR="004A0DB3" w:rsidRPr="007937C0" w:rsidRDefault="004A0DB3" w:rsidP="004A0DB3">
      <w:pPr>
        <w:numPr>
          <w:ilvl w:val="0"/>
          <w:numId w:val="14"/>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Sharing prompt:</w:t>
      </w:r>
      <w:r w:rsidRPr="007937C0">
        <w:rPr>
          <w:rFonts w:ascii="Century Gothic" w:eastAsia="Times New Roman" w:hAnsi="Century Gothic" w:cs="Times New Roman"/>
          <w:sz w:val="28"/>
          <w:szCs w:val="28"/>
        </w:rPr>
        <w:t xml:space="preserve"> Take a few moments to share your experience of </w:t>
      </w:r>
      <w:r w:rsidRPr="007937C0">
        <w:rPr>
          <w:rFonts w:ascii="Century Gothic" w:eastAsia="Times New Roman" w:hAnsi="Century Gothic" w:cs="Times New Roman"/>
          <w:b/>
          <w:bCs/>
          <w:sz w:val="28"/>
          <w:szCs w:val="28"/>
        </w:rPr>
        <w:t xml:space="preserve">What’s </w:t>
      </w:r>
      <w:proofErr w:type="gramStart"/>
      <w:r w:rsidRPr="007937C0">
        <w:rPr>
          <w:rFonts w:ascii="Century Gothic" w:eastAsia="Times New Roman" w:hAnsi="Century Gothic" w:cs="Times New Roman"/>
          <w:b/>
          <w:bCs/>
          <w:sz w:val="28"/>
          <w:szCs w:val="28"/>
        </w:rPr>
        <w:t>In</w:t>
      </w:r>
      <w:proofErr w:type="gramEnd"/>
      <w:r w:rsidRPr="007937C0">
        <w:rPr>
          <w:rFonts w:ascii="Century Gothic" w:eastAsia="Times New Roman" w:hAnsi="Century Gothic" w:cs="Times New Roman"/>
          <w:b/>
          <w:bCs/>
          <w:sz w:val="28"/>
          <w:szCs w:val="28"/>
        </w:rPr>
        <w:t xml:space="preserve"> Motion</w:t>
      </w:r>
      <w:r w:rsidRPr="007937C0">
        <w:rPr>
          <w:rFonts w:ascii="Century Gothic" w:eastAsia="Times New Roman" w:hAnsi="Century Gothic" w:cs="Times New Roman"/>
          <w:sz w:val="28"/>
          <w:szCs w:val="28"/>
        </w:rPr>
        <w:t xml:space="preserve"> with partner or </w:t>
      </w:r>
      <w:r w:rsidR="003333C8" w:rsidRPr="007937C0">
        <w:rPr>
          <w:rFonts w:ascii="Century Gothic" w:eastAsia="Times New Roman" w:hAnsi="Century Gothic" w:cs="Times New Roman"/>
          <w:sz w:val="28"/>
          <w:szCs w:val="28"/>
        </w:rPr>
        <w:t>the land.  When you are complete, continue wandering along the trail to next invitation</w:t>
      </w:r>
      <w:r w:rsidR="00FF0043" w:rsidRPr="007937C0">
        <w:rPr>
          <w:rFonts w:ascii="Century Gothic" w:eastAsia="Times New Roman" w:hAnsi="Century Gothic" w:cs="Times New Roman"/>
          <w:sz w:val="28"/>
          <w:szCs w:val="28"/>
        </w:rPr>
        <w:t xml:space="preserve"> following green arrows</w:t>
      </w:r>
      <w:r w:rsidR="003333C8" w:rsidRPr="007937C0">
        <w:rPr>
          <w:rFonts w:ascii="Century Gothic" w:eastAsia="Times New Roman" w:hAnsi="Century Gothic" w:cs="Times New Roman"/>
          <w:sz w:val="28"/>
          <w:szCs w:val="28"/>
        </w:rPr>
        <w:t>.</w:t>
      </w:r>
    </w:p>
    <w:p w14:paraId="2398DB12" w14:textId="7EA2D677" w:rsidR="004A0DB3" w:rsidRPr="007937C0" w:rsidRDefault="004A0DB3" w:rsidP="00DB2F5C">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3. </w:t>
      </w:r>
      <w:r w:rsidRPr="007937C0">
        <w:rPr>
          <w:rFonts w:ascii="Century Gothic" w:eastAsia="Times New Roman" w:hAnsi="Century Gothic" w:cs="Times New Roman"/>
          <w:b/>
          <w:bCs/>
          <w:sz w:val="28"/>
          <w:szCs w:val="28"/>
        </w:rPr>
        <w:t xml:space="preserve">Invitation: </w:t>
      </w:r>
      <w:r w:rsidR="00DB2F5C" w:rsidRPr="007937C0">
        <w:rPr>
          <w:rFonts w:ascii="Century Gothic" w:eastAsia="Times New Roman" w:hAnsi="Century Gothic" w:cs="Times New Roman"/>
          <w:b/>
          <w:bCs/>
          <w:sz w:val="28"/>
          <w:szCs w:val="28"/>
        </w:rPr>
        <w:t>Earth Dreaming Chamber</w:t>
      </w:r>
    </w:p>
    <w:p w14:paraId="6F3C63CE" w14:textId="2A335646" w:rsidR="004A0DB3" w:rsidRPr="007937C0" w:rsidRDefault="004A0DB3" w:rsidP="003333C8">
      <w:pPr>
        <w:numPr>
          <w:ilvl w:val="0"/>
          <w:numId w:val="15"/>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Find a comfortable place to stand, sit or lie down. Connect your body or a part of your body to the earth beneath you. Imagine that the earth is alive and dreaming just like we do. I wonder if, without any words, a dream might arise from the earth and move through your body. Take as much time as you need to explore your deepening connection with this </w:t>
      </w:r>
      <w:r w:rsidRPr="007937C0">
        <w:rPr>
          <w:rFonts w:ascii="Century Gothic" w:eastAsia="Times New Roman" w:hAnsi="Century Gothic" w:cs="Times New Roman"/>
          <w:sz w:val="28"/>
          <w:szCs w:val="28"/>
        </w:rPr>
        <w:lastRenderedPageBreak/>
        <w:t xml:space="preserve">land and the earth. Notice how your heart feels and what dreams may arise in you. </w:t>
      </w:r>
    </w:p>
    <w:p w14:paraId="0E81938C" w14:textId="0023DB8C" w:rsidR="003333C8" w:rsidRPr="007937C0" w:rsidRDefault="003333C8" w:rsidP="003333C8">
      <w:pPr>
        <w:numPr>
          <w:ilvl w:val="0"/>
          <w:numId w:val="15"/>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Sharing prompt:</w:t>
      </w:r>
      <w:r w:rsidRPr="007937C0">
        <w:rPr>
          <w:rFonts w:ascii="Century Gothic" w:eastAsia="Times New Roman" w:hAnsi="Century Gothic" w:cs="Times New Roman"/>
          <w:sz w:val="28"/>
          <w:szCs w:val="28"/>
        </w:rPr>
        <w:t xml:space="preserve">  Take a few moments to share what you’re noticing with a partner or with the land.  When you are complete, continue wandering along the trail</w:t>
      </w:r>
      <w:r w:rsidR="00FF0043" w:rsidRPr="007937C0">
        <w:rPr>
          <w:rFonts w:ascii="Century Gothic" w:eastAsia="Times New Roman" w:hAnsi="Century Gothic" w:cs="Times New Roman"/>
          <w:sz w:val="28"/>
          <w:szCs w:val="28"/>
        </w:rPr>
        <w:t xml:space="preserve"> following the green arrows</w:t>
      </w:r>
      <w:r w:rsidRPr="007937C0">
        <w:rPr>
          <w:rFonts w:ascii="Century Gothic" w:eastAsia="Times New Roman" w:hAnsi="Century Gothic" w:cs="Times New Roman"/>
          <w:sz w:val="28"/>
          <w:szCs w:val="28"/>
        </w:rPr>
        <w:t>.</w:t>
      </w:r>
    </w:p>
    <w:p w14:paraId="42491575" w14:textId="69B31D0F" w:rsidR="004A0DB3" w:rsidRPr="007937C0" w:rsidRDefault="004A0DB3" w:rsidP="00DB2F5C">
      <w:pPr>
        <w:spacing w:before="100" w:beforeAutospacing="1" w:after="100" w:afterAutospacing="1"/>
        <w:rPr>
          <w:rFonts w:ascii="Century Gothic" w:eastAsia="Times New Roman" w:hAnsi="Century Gothic" w:cs="Times New Roman"/>
          <w:sz w:val="28"/>
          <w:szCs w:val="28"/>
        </w:rPr>
      </w:pPr>
      <w:r w:rsidRPr="007937C0">
        <w:rPr>
          <w:rFonts w:ascii="CenturyGothic" w:eastAsia="Times New Roman" w:hAnsi="CenturyGothic" w:cs="Times New Roman"/>
          <w:sz w:val="28"/>
          <w:szCs w:val="28"/>
        </w:rPr>
        <w:t xml:space="preserve">4. </w:t>
      </w:r>
      <w:r w:rsidRPr="007937C0">
        <w:rPr>
          <w:rFonts w:ascii="Century Gothic" w:eastAsia="Times New Roman" w:hAnsi="Century Gothic" w:cs="Times New Roman"/>
          <w:b/>
          <w:bCs/>
          <w:sz w:val="28"/>
          <w:szCs w:val="28"/>
        </w:rPr>
        <w:t>Invitation: Treasure Hunt</w:t>
      </w:r>
      <w:r w:rsidRPr="007937C0">
        <w:rPr>
          <w:rFonts w:ascii="Century Gothic" w:eastAsia="Times New Roman" w:hAnsi="Century Gothic" w:cs="Times New Roman"/>
          <w:sz w:val="28"/>
          <w:szCs w:val="28"/>
        </w:rPr>
        <w:t xml:space="preserve"> </w:t>
      </w:r>
    </w:p>
    <w:p w14:paraId="08C8F70F" w14:textId="299BD8D9" w:rsidR="004A0DB3" w:rsidRPr="007937C0" w:rsidRDefault="004A0DB3" w:rsidP="004A0DB3">
      <w:pPr>
        <w:numPr>
          <w:ilvl w:val="0"/>
          <w:numId w:val="16"/>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Imagine this land holds a treasure for you and only your heart can find it. Let your heart guide you to your treasure. This treasure may appear in your mind, your heart or even through something tangible in the natural world. I invite you to bring this treasure with you to the next invitation. </w:t>
      </w:r>
    </w:p>
    <w:p w14:paraId="5ADAB9D3" w14:textId="4798F1B5" w:rsidR="003333C8" w:rsidRPr="007937C0" w:rsidRDefault="003333C8" w:rsidP="004A0DB3">
      <w:pPr>
        <w:numPr>
          <w:ilvl w:val="0"/>
          <w:numId w:val="16"/>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Sharing prompt:</w:t>
      </w:r>
      <w:r w:rsidRPr="007937C0">
        <w:rPr>
          <w:rFonts w:ascii="Century Gothic" w:eastAsia="Times New Roman" w:hAnsi="Century Gothic" w:cs="Times New Roman"/>
          <w:sz w:val="28"/>
          <w:szCs w:val="28"/>
        </w:rPr>
        <w:t xml:space="preserve">  Take a few moments to share your treasure with a partner or with the land.  When you feel complete, find a home for your treasure, knowing it will always be here for you.  When you are ready, you may continue wandering along the trail</w:t>
      </w:r>
      <w:r w:rsidR="00FF0043" w:rsidRPr="007937C0">
        <w:rPr>
          <w:rFonts w:ascii="Century Gothic" w:eastAsia="Times New Roman" w:hAnsi="Century Gothic" w:cs="Times New Roman"/>
          <w:sz w:val="28"/>
          <w:szCs w:val="28"/>
        </w:rPr>
        <w:t xml:space="preserve"> following green arrows. </w:t>
      </w:r>
    </w:p>
    <w:p w14:paraId="34AC4EE6" w14:textId="2B35F16B" w:rsidR="004A0DB3" w:rsidRPr="007937C0" w:rsidRDefault="004A0DB3" w:rsidP="00D52651">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5. Invitation: Reciprocity Ceremony</w:t>
      </w:r>
      <w:r w:rsidRPr="007937C0">
        <w:rPr>
          <w:rFonts w:ascii="Century Gothic" w:eastAsia="Times New Roman" w:hAnsi="Century Gothic" w:cs="Times New Roman"/>
          <w:sz w:val="28"/>
          <w:szCs w:val="28"/>
        </w:rPr>
        <w:t xml:space="preserve"> </w:t>
      </w:r>
    </w:p>
    <w:p w14:paraId="44BE7907" w14:textId="0DE3F0D4" w:rsidR="004A0DB3" w:rsidRPr="007937C0" w:rsidRDefault="004A0DB3" w:rsidP="003333C8">
      <w:pPr>
        <w:numPr>
          <w:ilvl w:val="0"/>
          <w:numId w:val="17"/>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Find a way to bring your experience to a close. Is there anything you would like to reciprocate or offer to the land and the forest for all it has given to you? Perhaps you can sign a song or hum to the</w:t>
      </w:r>
      <w:r w:rsidR="003333C8" w:rsidRPr="007937C0">
        <w:rPr>
          <w:rFonts w:ascii="Century Gothic" w:eastAsia="Times New Roman" w:hAnsi="Century Gothic" w:cs="Times New Roman"/>
          <w:sz w:val="28"/>
          <w:szCs w:val="28"/>
        </w:rPr>
        <w:t xml:space="preserve"> </w:t>
      </w:r>
      <w:r w:rsidRPr="007937C0">
        <w:rPr>
          <w:rFonts w:ascii="Century Gothic" w:eastAsia="Times New Roman" w:hAnsi="Century Gothic" w:cs="Times New Roman"/>
          <w:sz w:val="28"/>
          <w:szCs w:val="28"/>
        </w:rPr>
        <w:t xml:space="preserve">forest, recite your favorite nature poem or create a new one, simply witness all that is alive around you, or provide some other offering or gesture. Honor your intuition and do what feels right for you. </w:t>
      </w:r>
    </w:p>
    <w:p w14:paraId="5524B119" w14:textId="77777777" w:rsidR="00CE0C5A" w:rsidRDefault="00CE0C5A" w:rsidP="0028194C">
      <w:pPr>
        <w:spacing w:before="100" w:beforeAutospacing="1" w:after="100" w:afterAutospacing="1"/>
        <w:rPr>
          <w:rFonts w:ascii="Century Gothic" w:eastAsia="Times New Roman" w:hAnsi="Century Gothic" w:cs="Times New Roman"/>
          <w:b/>
          <w:bCs/>
          <w:u w:val="single"/>
        </w:rPr>
      </w:pPr>
    </w:p>
    <w:p w14:paraId="5A35D0D1" w14:textId="7BAAF534" w:rsidR="004A0DB3" w:rsidRPr="007937C0" w:rsidRDefault="003E3366" w:rsidP="0028194C">
      <w:pPr>
        <w:spacing w:before="100" w:beforeAutospacing="1" w:after="100" w:afterAutospacing="1"/>
        <w:rPr>
          <w:rFonts w:ascii="Century Gothic" w:eastAsia="Times New Roman" w:hAnsi="Century Gothic" w:cs="Times New Roman"/>
          <w:b/>
          <w:bCs/>
          <w:sz w:val="32"/>
          <w:szCs w:val="32"/>
          <w:u w:val="single"/>
        </w:rPr>
      </w:pPr>
      <w:r w:rsidRPr="007937C0">
        <w:rPr>
          <w:rFonts w:ascii="Century Gothic" w:eastAsia="Times New Roman" w:hAnsi="Century Gothic" w:cs="Times New Roman"/>
          <w:b/>
          <w:bCs/>
          <w:sz w:val="32"/>
          <w:szCs w:val="32"/>
          <w:u w:val="single"/>
        </w:rPr>
        <w:t xml:space="preserve">The </w:t>
      </w:r>
      <w:r w:rsidR="004A0DB3" w:rsidRPr="007937C0">
        <w:rPr>
          <w:rFonts w:ascii="Century Gothic" w:eastAsia="Times New Roman" w:hAnsi="Century Gothic" w:cs="Times New Roman"/>
          <w:b/>
          <w:bCs/>
          <w:sz w:val="32"/>
          <w:szCs w:val="32"/>
          <w:u w:val="single"/>
        </w:rPr>
        <w:t>Dry Creek Trail</w:t>
      </w:r>
      <w:r w:rsidRPr="007937C0">
        <w:rPr>
          <w:rFonts w:ascii="Century Gothic" w:eastAsia="Times New Roman" w:hAnsi="Century Gothic" w:cs="Times New Roman"/>
          <w:b/>
          <w:bCs/>
          <w:sz w:val="32"/>
          <w:szCs w:val="32"/>
          <w:u w:val="single"/>
        </w:rPr>
        <w:t xml:space="preserve"> Walk</w:t>
      </w:r>
    </w:p>
    <w:p w14:paraId="0CE28E69" w14:textId="69832EF5" w:rsidR="00FF0043" w:rsidRPr="007937C0" w:rsidRDefault="00FF0043" w:rsidP="00FF0043">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Dry Creek Trailhead starts at Birdsong Retreat’s entrance and before proceeding take a moment calm your thoughts, </w:t>
      </w:r>
      <w:proofErr w:type="spellStart"/>
      <w:r w:rsidRPr="007937C0">
        <w:rPr>
          <w:rFonts w:ascii="Century Gothic" w:eastAsia="Times New Roman" w:hAnsi="Century Gothic" w:cs="Times New Roman"/>
          <w:sz w:val="28"/>
          <w:szCs w:val="28"/>
        </w:rPr>
        <w:t>breath</w:t>
      </w:r>
      <w:proofErr w:type="spellEnd"/>
      <w:r w:rsidRPr="007937C0">
        <w:rPr>
          <w:rFonts w:ascii="Century Gothic" w:eastAsia="Times New Roman" w:hAnsi="Century Gothic" w:cs="Times New Roman"/>
          <w:sz w:val="28"/>
          <w:szCs w:val="28"/>
        </w:rPr>
        <w:t xml:space="preserve"> deeply and take in the surroundings.  When you feel ready, slowly walk up the </w:t>
      </w:r>
      <w:proofErr w:type="gramStart"/>
      <w:r w:rsidRPr="007937C0">
        <w:rPr>
          <w:rFonts w:ascii="Century Gothic" w:eastAsia="Times New Roman" w:hAnsi="Century Gothic" w:cs="Times New Roman"/>
          <w:sz w:val="28"/>
          <w:szCs w:val="28"/>
        </w:rPr>
        <w:t>road  just</w:t>
      </w:r>
      <w:proofErr w:type="gramEnd"/>
      <w:r w:rsidRPr="007937C0">
        <w:rPr>
          <w:rFonts w:ascii="Century Gothic" w:eastAsia="Times New Roman" w:hAnsi="Century Gothic" w:cs="Times New Roman"/>
          <w:sz w:val="28"/>
          <w:szCs w:val="28"/>
        </w:rPr>
        <w:t xml:space="preserve"> beyond the “Dry Creek Trail” sign to the first invitation sign “</w:t>
      </w:r>
      <w:r w:rsidRPr="007937C0">
        <w:rPr>
          <w:rFonts w:ascii="Century Gothic" w:eastAsia="Times New Roman" w:hAnsi="Century Gothic" w:cs="Times New Roman"/>
          <w:b/>
          <w:bCs/>
          <w:sz w:val="28"/>
          <w:szCs w:val="28"/>
        </w:rPr>
        <w:t>Pleasures of Presence</w:t>
      </w:r>
      <w:r w:rsidRPr="007937C0">
        <w:rPr>
          <w:rFonts w:ascii="Century Gothic" w:eastAsia="Times New Roman" w:hAnsi="Century Gothic" w:cs="Times New Roman"/>
          <w:sz w:val="28"/>
          <w:szCs w:val="28"/>
        </w:rPr>
        <w:t xml:space="preserve">”  located at entrance to the </w:t>
      </w:r>
      <w:r w:rsidR="001047DE" w:rsidRPr="007937C0">
        <w:rPr>
          <w:rFonts w:ascii="Century Gothic" w:eastAsia="Times New Roman" w:hAnsi="Century Gothic" w:cs="Times New Roman"/>
          <w:sz w:val="28"/>
          <w:szCs w:val="28"/>
        </w:rPr>
        <w:t xml:space="preserve">large </w:t>
      </w:r>
      <w:r w:rsidRPr="007937C0">
        <w:rPr>
          <w:rFonts w:ascii="Century Gothic" w:eastAsia="Times New Roman" w:hAnsi="Century Gothic" w:cs="Times New Roman"/>
          <w:sz w:val="28"/>
          <w:szCs w:val="28"/>
        </w:rPr>
        <w:t>circle of Oaks</w:t>
      </w:r>
      <w:r w:rsidR="001047DE" w:rsidRPr="007937C0">
        <w:rPr>
          <w:rFonts w:ascii="Century Gothic" w:eastAsia="Times New Roman" w:hAnsi="Century Gothic" w:cs="Times New Roman"/>
          <w:sz w:val="28"/>
          <w:szCs w:val="28"/>
        </w:rPr>
        <w:t xml:space="preserve"> on the right</w:t>
      </w:r>
      <w:r w:rsidRPr="007937C0">
        <w:rPr>
          <w:rFonts w:ascii="Century Gothic" w:eastAsia="Times New Roman" w:hAnsi="Century Gothic" w:cs="Times New Roman"/>
          <w:sz w:val="28"/>
          <w:szCs w:val="28"/>
        </w:rPr>
        <w:t>.</w:t>
      </w:r>
    </w:p>
    <w:p w14:paraId="486AD43C" w14:textId="2EC9A3D0" w:rsidR="004A0DB3" w:rsidRPr="007937C0" w:rsidRDefault="004A0DB3" w:rsidP="00FF0043">
      <w:pPr>
        <w:spacing w:before="100" w:beforeAutospacing="1" w:after="100" w:afterAutospacing="1"/>
        <w:rPr>
          <w:rFonts w:ascii="Century Gothic" w:eastAsia="Times New Roman" w:hAnsi="Century Gothic" w:cs="Times New Roman"/>
          <w:b/>
          <w:bCs/>
          <w:sz w:val="28"/>
          <w:szCs w:val="28"/>
        </w:rPr>
      </w:pPr>
      <w:r w:rsidRPr="007937C0">
        <w:rPr>
          <w:rFonts w:ascii="Century Gothic" w:eastAsia="Times New Roman" w:hAnsi="Century Gothic" w:cs="Times New Roman"/>
          <w:b/>
          <w:bCs/>
          <w:sz w:val="28"/>
          <w:szCs w:val="28"/>
        </w:rPr>
        <w:t xml:space="preserve">1. Invitation: Pleasures of Presence  </w:t>
      </w:r>
    </w:p>
    <w:p w14:paraId="7F230827" w14:textId="77777777" w:rsidR="003333C8" w:rsidRPr="007937C0" w:rsidRDefault="004A0DB3" w:rsidP="003333C8">
      <w:pPr>
        <w:numPr>
          <w:ilvl w:val="0"/>
          <w:numId w:val="18"/>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You may be seated or stand for this invitation. Close your eyes if it feels comfortable. Take a few deep breaths. Just notice what it feels like to breathe. </w:t>
      </w:r>
    </w:p>
    <w:p w14:paraId="7810290E" w14:textId="77777777"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lastRenderedPageBreak/>
        <w:t xml:space="preserve">Let’s imagine, by seeing roots coming down from the soles of your feet. Watch those roots grow deep into the soil of the earth, rooting you and grounding you like a strong tree. I wonder what these roots might be touching or how they are interacting with other beings? How does it feel to be supported by the earth beneath you? </w:t>
      </w:r>
    </w:p>
    <w:p w14:paraId="32755213" w14:textId="77777777"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Turning your attention to the sense of touch, begin to raise your hands in the air with your palms facing forward. Keeping your eyes closed, let your hands be your sensors. What variety of sensations do you notice on your clothed or bare skin? </w:t>
      </w:r>
    </w:p>
    <w:p w14:paraId="31546B9E" w14:textId="77777777"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Shifting your attention now to your sense of smell, I wonder what forest aromas you might notice? If it feels right, you can even pick up something from the earth around you and breathe it in. Where does that smell take you? Invite these aromas into your awareness. I wonder if any new scents arise for you? </w:t>
      </w:r>
    </w:p>
    <w:p w14:paraId="28FA0488" w14:textId="77777777"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Because your sense of smell is connected to our sense of taste, sip air into your mouth. I wonder what you may be tasting right now. Maybe it’s something salty or sweet that you tasted earlier in the day. I wonder what flavors you might taste in the </w:t>
      </w:r>
      <w:proofErr w:type="gramStart"/>
      <w:r w:rsidRPr="007937C0">
        <w:rPr>
          <w:rFonts w:ascii="Century Gothic" w:eastAsia="Times New Roman" w:hAnsi="Century Gothic" w:cs="Times New Roman"/>
          <w:sz w:val="28"/>
          <w:szCs w:val="28"/>
        </w:rPr>
        <w:t>air?</w:t>
      </w:r>
      <w:proofErr w:type="gramEnd"/>
      <w:r w:rsidRPr="007937C0">
        <w:rPr>
          <w:rFonts w:ascii="Century Gothic" w:eastAsia="Times New Roman" w:hAnsi="Century Gothic" w:cs="Times New Roman"/>
          <w:sz w:val="28"/>
          <w:szCs w:val="28"/>
        </w:rPr>
        <w:t xml:space="preserve"> </w:t>
      </w:r>
    </w:p>
    <w:p w14:paraId="0B351F1D" w14:textId="77777777"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Tune into the sounds around you. What does this place sound like? What do you hear that is </w:t>
      </w:r>
      <w:proofErr w:type="gramStart"/>
      <w:r w:rsidRPr="007937C0">
        <w:rPr>
          <w:rFonts w:ascii="Century Gothic" w:eastAsia="Times New Roman" w:hAnsi="Century Gothic" w:cs="Times New Roman"/>
          <w:sz w:val="28"/>
          <w:szCs w:val="28"/>
        </w:rPr>
        <w:t>near</w:t>
      </w:r>
      <w:proofErr w:type="gramEnd"/>
      <w:r w:rsidRPr="007937C0">
        <w:rPr>
          <w:rFonts w:ascii="Century Gothic" w:eastAsia="Times New Roman" w:hAnsi="Century Gothic" w:cs="Times New Roman"/>
          <w:sz w:val="28"/>
          <w:szCs w:val="28"/>
        </w:rPr>
        <w:t xml:space="preserve">? What do you hear that is far away? How do the sounds that are near and far interact with one another? Become aware of how the sounds around you represent life. Notice through sound, all of life that exists around you. </w:t>
      </w:r>
    </w:p>
    <w:p w14:paraId="6F175A14" w14:textId="0E139906" w:rsidR="003333C8" w:rsidRPr="007937C0" w:rsidRDefault="004A0DB3" w:rsidP="003333C8">
      <w:pPr>
        <w:spacing w:before="100" w:beforeAutospacing="1" w:after="100" w:afterAutospacing="1"/>
        <w:ind w:left="720"/>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If you’re still seated, slowly come back to standing. Notice your body. Notice what if feels like to be in your body. Placing your hands over your heart, imagine that you have little strings coming from your heart space and these strings are being tugged by something in nature. Turn in a circle, until you are facing the direction or being that is tugging you. Honor your intuition. Keeping your eyes closed, explore the sensation of your connection to the direction or being </w:t>
      </w:r>
      <w:proofErr w:type="gramStart"/>
      <w:r w:rsidRPr="007937C0">
        <w:rPr>
          <w:rFonts w:ascii="Century Gothic" w:eastAsia="Times New Roman" w:hAnsi="Century Gothic" w:cs="Times New Roman"/>
          <w:sz w:val="28"/>
          <w:szCs w:val="28"/>
        </w:rPr>
        <w:t>to which</w:t>
      </w:r>
      <w:proofErr w:type="gramEnd"/>
      <w:r w:rsidRPr="007937C0">
        <w:rPr>
          <w:rFonts w:ascii="Century Gothic" w:eastAsia="Times New Roman" w:hAnsi="Century Gothic" w:cs="Times New Roman"/>
          <w:sz w:val="28"/>
          <w:szCs w:val="28"/>
        </w:rPr>
        <w:t xml:space="preserve"> you were drawn. </w:t>
      </w:r>
    </w:p>
    <w:p w14:paraId="46ACF940" w14:textId="77777777" w:rsidR="00911112" w:rsidRPr="007937C0" w:rsidRDefault="003333C8" w:rsidP="00D52651">
      <w:pPr>
        <w:pStyle w:val="ListParagraph"/>
        <w:numPr>
          <w:ilvl w:val="0"/>
          <w:numId w:val="25"/>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Prompt:</w:t>
      </w:r>
      <w:r w:rsidRPr="007937C0">
        <w:rPr>
          <w:rFonts w:ascii="Century Gothic" w:eastAsia="Times New Roman" w:hAnsi="Century Gothic" w:cs="Times New Roman"/>
          <w:sz w:val="28"/>
          <w:szCs w:val="28"/>
        </w:rPr>
        <w:t xml:space="preserve"> When you are ready, open your eyes and see what appears as if you are seeing it for the very first time. </w:t>
      </w:r>
    </w:p>
    <w:p w14:paraId="7EE21EB2" w14:textId="03167947" w:rsidR="004A0DB3" w:rsidRPr="007937C0" w:rsidRDefault="004A0DB3" w:rsidP="00D52651">
      <w:pPr>
        <w:pStyle w:val="ListParagraph"/>
        <w:numPr>
          <w:ilvl w:val="0"/>
          <w:numId w:val="25"/>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Sharing </w:t>
      </w:r>
      <w:r w:rsidR="003E3366" w:rsidRPr="007937C0">
        <w:rPr>
          <w:rFonts w:ascii="Century Gothic" w:eastAsia="Times New Roman" w:hAnsi="Century Gothic" w:cs="Times New Roman"/>
          <w:b/>
          <w:bCs/>
          <w:sz w:val="28"/>
          <w:szCs w:val="28"/>
        </w:rPr>
        <w:t>prompt:</w:t>
      </w:r>
      <w:r w:rsidR="00911112" w:rsidRPr="007937C0">
        <w:rPr>
          <w:rFonts w:ascii="Century Gothic" w:eastAsia="Times New Roman" w:hAnsi="Century Gothic" w:cs="Times New Roman"/>
          <w:b/>
          <w:bCs/>
          <w:sz w:val="28"/>
          <w:szCs w:val="28"/>
        </w:rPr>
        <w:t xml:space="preserve"> </w:t>
      </w:r>
      <w:r w:rsidRPr="007937C0">
        <w:rPr>
          <w:rFonts w:ascii="Century Gothic" w:eastAsia="Times New Roman" w:hAnsi="Century Gothic" w:cs="Times New Roman"/>
          <w:sz w:val="28"/>
          <w:szCs w:val="28"/>
        </w:rPr>
        <w:t xml:space="preserve">What are you noticing? </w:t>
      </w:r>
      <w:r w:rsidR="001047DE" w:rsidRPr="007937C0">
        <w:rPr>
          <w:rFonts w:ascii="Century Gothic" w:eastAsia="Times New Roman" w:hAnsi="Century Gothic" w:cs="Times New Roman"/>
          <w:sz w:val="28"/>
          <w:szCs w:val="28"/>
        </w:rPr>
        <w:t>Take a few moments to share your experience with partner or the land.  When you are complete, return to the main trail and continue to next invitation following green arrows.</w:t>
      </w:r>
    </w:p>
    <w:p w14:paraId="6090F86F" w14:textId="77777777" w:rsidR="00D52651" w:rsidRPr="007937C0" w:rsidRDefault="00D52651" w:rsidP="001047DE">
      <w:pPr>
        <w:spacing w:before="100" w:beforeAutospacing="1" w:after="100" w:afterAutospacing="1"/>
        <w:rPr>
          <w:rFonts w:ascii="Century Gothic" w:eastAsia="Times New Roman" w:hAnsi="Century Gothic" w:cs="Times New Roman"/>
          <w:b/>
          <w:bCs/>
          <w:sz w:val="28"/>
          <w:szCs w:val="28"/>
        </w:rPr>
      </w:pPr>
    </w:p>
    <w:p w14:paraId="369D3B1C" w14:textId="73EC098B" w:rsidR="00D52651" w:rsidRPr="007937C0" w:rsidRDefault="004A0DB3" w:rsidP="001047DE">
      <w:pPr>
        <w:spacing w:before="100" w:beforeAutospacing="1" w:after="100" w:afterAutospacing="1"/>
        <w:rPr>
          <w:rFonts w:ascii="Century Gothic" w:eastAsia="Times New Roman" w:hAnsi="Century Gothic" w:cs="Times New Roman"/>
          <w:b/>
          <w:bCs/>
          <w:sz w:val="28"/>
          <w:szCs w:val="28"/>
        </w:rPr>
      </w:pPr>
      <w:r w:rsidRPr="007937C0">
        <w:rPr>
          <w:rFonts w:ascii="Century Gothic" w:eastAsia="Times New Roman" w:hAnsi="Century Gothic" w:cs="Times New Roman"/>
          <w:b/>
          <w:bCs/>
          <w:sz w:val="28"/>
          <w:szCs w:val="28"/>
        </w:rPr>
        <w:t xml:space="preserve">2. Invitation: Who or What is in Motion </w:t>
      </w:r>
    </w:p>
    <w:p w14:paraId="41370698" w14:textId="34B8E572" w:rsidR="00D52651" w:rsidRPr="007937C0" w:rsidRDefault="00D52651" w:rsidP="001047DE">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This invitation starts just beyond the oak circle as you exit the same way you entered.</w:t>
      </w:r>
    </w:p>
    <w:p w14:paraId="233AAD3D" w14:textId="77777777" w:rsidR="00911112" w:rsidRPr="007937C0" w:rsidRDefault="004A0DB3" w:rsidP="00911112">
      <w:pPr>
        <w:numPr>
          <w:ilvl w:val="0"/>
          <w:numId w:val="19"/>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Walk slowly and silently notice what is in motion. Do this for about 15 minutes just noticing what or who is in motion. </w:t>
      </w:r>
    </w:p>
    <w:p w14:paraId="0D045F50" w14:textId="6C3F3F38" w:rsidR="004A0DB3" w:rsidRPr="007937C0" w:rsidRDefault="004A0DB3" w:rsidP="00911112">
      <w:pPr>
        <w:numPr>
          <w:ilvl w:val="0"/>
          <w:numId w:val="19"/>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 </w:t>
      </w:r>
      <w:r w:rsidRPr="007937C0">
        <w:rPr>
          <w:rFonts w:ascii="Century Gothic" w:eastAsia="Times New Roman" w:hAnsi="Century Gothic" w:cs="Times New Roman"/>
          <w:b/>
          <w:bCs/>
          <w:sz w:val="28"/>
          <w:szCs w:val="28"/>
        </w:rPr>
        <w:t xml:space="preserve">Sharing prompt at the end of invitation: </w:t>
      </w:r>
      <w:r w:rsidRPr="007937C0">
        <w:rPr>
          <w:rFonts w:ascii="Century Gothic" w:eastAsia="Times New Roman" w:hAnsi="Century Gothic" w:cs="Times New Roman"/>
          <w:sz w:val="28"/>
          <w:szCs w:val="28"/>
        </w:rPr>
        <w:t xml:space="preserve">Take a few moments to share your experience of What’s </w:t>
      </w:r>
      <w:proofErr w:type="gramStart"/>
      <w:r w:rsidRPr="007937C0">
        <w:rPr>
          <w:rFonts w:ascii="Century Gothic" w:eastAsia="Times New Roman" w:hAnsi="Century Gothic" w:cs="Times New Roman"/>
          <w:sz w:val="28"/>
          <w:szCs w:val="28"/>
        </w:rPr>
        <w:t>In</w:t>
      </w:r>
      <w:proofErr w:type="gramEnd"/>
      <w:r w:rsidRPr="007937C0">
        <w:rPr>
          <w:rFonts w:ascii="Century Gothic" w:eastAsia="Times New Roman" w:hAnsi="Century Gothic" w:cs="Times New Roman"/>
          <w:sz w:val="28"/>
          <w:szCs w:val="28"/>
        </w:rPr>
        <w:t xml:space="preserve"> Motion with a partner or the land. When you are complete, continue wandering along the trail</w:t>
      </w:r>
      <w:r w:rsidR="001047DE" w:rsidRPr="007937C0">
        <w:rPr>
          <w:rFonts w:ascii="Century Gothic" w:eastAsia="Times New Roman" w:hAnsi="Century Gothic" w:cs="Times New Roman"/>
          <w:sz w:val="28"/>
          <w:szCs w:val="28"/>
        </w:rPr>
        <w:t xml:space="preserve"> following the green arrows.</w:t>
      </w:r>
    </w:p>
    <w:p w14:paraId="71608014" w14:textId="3447280C" w:rsidR="004A0DB3" w:rsidRPr="007937C0" w:rsidRDefault="004A0DB3" w:rsidP="001047DE">
      <w:pPr>
        <w:spacing w:before="100" w:beforeAutospacing="1" w:after="100" w:afterAutospacing="1"/>
        <w:rPr>
          <w:rFonts w:ascii="Century Gothic" w:eastAsia="Times New Roman" w:hAnsi="Century Gothic" w:cs="Times New Roman"/>
          <w:b/>
          <w:bCs/>
          <w:sz w:val="28"/>
          <w:szCs w:val="28"/>
        </w:rPr>
      </w:pPr>
      <w:r w:rsidRPr="007937C0">
        <w:rPr>
          <w:rFonts w:ascii="Century Gothic" w:eastAsia="Times New Roman" w:hAnsi="Century Gothic" w:cs="Times New Roman"/>
          <w:b/>
          <w:bCs/>
          <w:sz w:val="28"/>
          <w:szCs w:val="28"/>
        </w:rPr>
        <w:t xml:space="preserve">3. Invitation: Open-Hearted Wander </w:t>
      </w:r>
    </w:p>
    <w:p w14:paraId="28D821D6" w14:textId="590D45F1" w:rsidR="00D52651" w:rsidRPr="007937C0" w:rsidRDefault="00D52651" w:rsidP="001047DE">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Following the green and white trail marker</w:t>
      </w:r>
      <w:r w:rsidR="00474D6A" w:rsidRPr="007937C0">
        <w:rPr>
          <w:rFonts w:ascii="Century Gothic" w:eastAsia="Times New Roman" w:hAnsi="Century Gothic" w:cs="Times New Roman"/>
          <w:sz w:val="28"/>
          <w:szCs w:val="28"/>
        </w:rPr>
        <w:t xml:space="preserve"> arrows </w:t>
      </w:r>
      <w:r w:rsidRPr="007937C0">
        <w:rPr>
          <w:rFonts w:ascii="Century Gothic" w:eastAsia="Times New Roman" w:hAnsi="Century Gothic" w:cs="Times New Roman"/>
          <w:sz w:val="28"/>
          <w:szCs w:val="28"/>
        </w:rPr>
        <w:t>you will come to this next invitation.</w:t>
      </w:r>
    </w:p>
    <w:p w14:paraId="0FA317A9" w14:textId="3B390099" w:rsidR="004A0DB3" w:rsidRPr="007937C0" w:rsidRDefault="004A0DB3" w:rsidP="0028194C">
      <w:pPr>
        <w:numPr>
          <w:ilvl w:val="0"/>
          <w:numId w:val="20"/>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When you’re ready, close your eyes and place your hands over your heart. Notice where your heart wants to go and if it pulls you in one direction. Is it pulling you to someone or something? Let your heart guide you as you wander out onto the land. </w:t>
      </w:r>
    </w:p>
    <w:p w14:paraId="7ECF5B33" w14:textId="57652DEB" w:rsidR="004A0DB3" w:rsidRPr="007937C0" w:rsidRDefault="004A0DB3" w:rsidP="004A0DB3">
      <w:pPr>
        <w:numPr>
          <w:ilvl w:val="0"/>
          <w:numId w:val="20"/>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Sharing </w:t>
      </w:r>
      <w:proofErr w:type="gramStart"/>
      <w:r w:rsidRPr="007937C0">
        <w:rPr>
          <w:rFonts w:ascii="Century Gothic" w:eastAsia="Times New Roman" w:hAnsi="Century Gothic" w:cs="Times New Roman"/>
          <w:b/>
          <w:bCs/>
          <w:sz w:val="28"/>
          <w:szCs w:val="28"/>
        </w:rPr>
        <w:t xml:space="preserve">prompt </w:t>
      </w:r>
      <w:r w:rsidR="00710027" w:rsidRPr="007937C0">
        <w:rPr>
          <w:rFonts w:ascii="Century Gothic" w:eastAsia="Times New Roman" w:hAnsi="Century Gothic" w:cs="Times New Roman"/>
          <w:b/>
          <w:bCs/>
          <w:sz w:val="28"/>
          <w:szCs w:val="28"/>
        </w:rPr>
        <w:t>:</w:t>
      </w:r>
      <w:proofErr w:type="gramEnd"/>
      <w:r w:rsidR="00710027" w:rsidRPr="007937C0">
        <w:rPr>
          <w:rFonts w:ascii="Century Gothic" w:eastAsia="Times New Roman" w:hAnsi="Century Gothic" w:cs="Times New Roman"/>
          <w:b/>
          <w:bCs/>
          <w:sz w:val="28"/>
          <w:szCs w:val="28"/>
        </w:rPr>
        <w:t xml:space="preserve"> </w:t>
      </w:r>
      <w:r w:rsidRPr="007937C0">
        <w:rPr>
          <w:rFonts w:ascii="Century Gothic" w:eastAsia="Times New Roman" w:hAnsi="Century Gothic" w:cs="Times New Roman"/>
          <w:sz w:val="28"/>
          <w:szCs w:val="28"/>
        </w:rPr>
        <w:t>When you feel complete, share what you’re noticing with a partner or the land. After you have shared, continue wandering along the trail</w:t>
      </w:r>
      <w:r w:rsidR="001047DE" w:rsidRPr="007937C0">
        <w:rPr>
          <w:rFonts w:ascii="Century Gothic" w:eastAsia="Times New Roman" w:hAnsi="Century Gothic" w:cs="Times New Roman"/>
          <w:sz w:val="28"/>
          <w:szCs w:val="28"/>
        </w:rPr>
        <w:t xml:space="preserve"> following the green arrows.</w:t>
      </w:r>
    </w:p>
    <w:p w14:paraId="0BD037C6" w14:textId="553728D3" w:rsidR="004A0DB3" w:rsidRPr="007937C0" w:rsidRDefault="004A0DB3" w:rsidP="001047DE">
      <w:pPr>
        <w:spacing w:before="100" w:beforeAutospacing="1" w:after="100" w:afterAutospacing="1"/>
        <w:rPr>
          <w:rFonts w:ascii="Century Gothic" w:eastAsia="Times New Roman" w:hAnsi="Century Gothic" w:cs="Times New Roman"/>
          <w:b/>
          <w:bCs/>
          <w:sz w:val="28"/>
          <w:szCs w:val="28"/>
        </w:rPr>
      </w:pPr>
      <w:r w:rsidRPr="007937C0">
        <w:rPr>
          <w:rFonts w:ascii="Century Gothic" w:eastAsia="Times New Roman" w:hAnsi="Century Gothic" w:cs="Times New Roman"/>
          <w:b/>
          <w:bCs/>
          <w:sz w:val="28"/>
          <w:szCs w:val="28"/>
        </w:rPr>
        <w:t xml:space="preserve">4. Invitation: Befriend a Tree </w:t>
      </w:r>
    </w:p>
    <w:p w14:paraId="4DF85ADB" w14:textId="77777777" w:rsidR="004A0DB3" w:rsidRPr="007937C0" w:rsidRDefault="004A0DB3" w:rsidP="004A0DB3">
      <w:pPr>
        <w:numPr>
          <w:ilvl w:val="0"/>
          <w:numId w:val="21"/>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Wander out to a tree that is calling out to you. Introduce yourself to the tree. Sit with the tree like you would sit and visit with a friend. </w:t>
      </w:r>
    </w:p>
    <w:p w14:paraId="0B972398" w14:textId="77777777" w:rsidR="00710027" w:rsidRPr="007937C0" w:rsidRDefault="004A0DB3" w:rsidP="0028194C">
      <w:pPr>
        <w:numPr>
          <w:ilvl w:val="0"/>
          <w:numId w:val="21"/>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 xml:space="preserve">Notice if the tree has anything to offer you. Listen and communicate with </w:t>
      </w:r>
      <w:proofErr w:type="gramStart"/>
      <w:r w:rsidRPr="007937C0">
        <w:rPr>
          <w:rFonts w:ascii="Century Gothic" w:eastAsia="Times New Roman" w:hAnsi="Century Gothic" w:cs="Times New Roman"/>
          <w:sz w:val="28"/>
          <w:szCs w:val="28"/>
        </w:rPr>
        <w:t>all of</w:t>
      </w:r>
      <w:proofErr w:type="gramEnd"/>
      <w:r w:rsidRPr="007937C0">
        <w:rPr>
          <w:rFonts w:ascii="Century Gothic" w:eastAsia="Times New Roman" w:hAnsi="Century Gothic" w:cs="Times New Roman"/>
          <w:sz w:val="28"/>
          <w:szCs w:val="28"/>
        </w:rPr>
        <w:t xml:space="preserve"> your senses. </w:t>
      </w:r>
    </w:p>
    <w:p w14:paraId="7654EADC" w14:textId="7D0E1F44" w:rsidR="0028194C" w:rsidRPr="007937C0" w:rsidRDefault="00710027" w:rsidP="0028194C">
      <w:pPr>
        <w:numPr>
          <w:ilvl w:val="0"/>
          <w:numId w:val="21"/>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Sharing prompt:</w:t>
      </w:r>
      <w:r w:rsidRPr="007937C0">
        <w:rPr>
          <w:rFonts w:ascii="Century Gothic" w:eastAsia="Times New Roman" w:hAnsi="Century Gothic" w:cs="Times New Roman"/>
          <w:sz w:val="28"/>
          <w:szCs w:val="28"/>
        </w:rPr>
        <w:t xml:space="preserve"> </w:t>
      </w:r>
      <w:r w:rsidR="004A0DB3" w:rsidRPr="007937C0">
        <w:rPr>
          <w:rFonts w:ascii="Century Gothic" w:eastAsia="Times New Roman" w:hAnsi="Century Gothic" w:cs="Times New Roman"/>
          <w:sz w:val="28"/>
          <w:szCs w:val="28"/>
        </w:rPr>
        <w:t xml:space="preserve">When you feel complete, continue along this trail </w:t>
      </w:r>
      <w:r w:rsidR="001047DE" w:rsidRPr="007937C0">
        <w:rPr>
          <w:rFonts w:ascii="Century Gothic" w:eastAsia="Times New Roman" w:hAnsi="Century Gothic" w:cs="Times New Roman"/>
          <w:sz w:val="28"/>
          <w:szCs w:val="28"/>
        </w:rPr>
        <w:t xml:space="preserve">following the green arrows </w:t>
      </w:r>
      <w:r w:rsidR="004A0DB3" w:rsidRPr="007937C0">
        <w:rPr>
          <w:rFonts w:ascii="Century Gothic" w:eastAsia="Times New Roman" w:hAnsi="Century Gothic" w:cs="Times New Roman"/>
          <w:sz w:val="28"/>
          <w:szCs w:val="28"/>
        </w:rPr>
        <w:t xml:space="preserve">towards the next invitation. </w:t>
      </w:r>
    </w:p>
    <w:p w14:paraId="4094CD80" w14:textId="24B31550" w:rsidR="0028194C" w:rsidRPr="007937C0" w:rsidRDefault="004A0DB3" w:rsidP="001047DE">
      <w:pPr>
        <w:spacing w:before="100" w:beforeAutospacing="1" w:after="100" w:afterAutospacing="1"/>
        <w:rPr>
          <w:rFonts w:ascii="Century Gothic" w:eastAsia="Times New Roman" w:hAnsi="Century Gothic" w:cs="Times New Roman"/>
          <w:b/>
          <w:bCs/>
          <w:sz w:val="28"/>
          <w:szCs w:val="28"/>
        </w:rPr>
      </w:pPr>
      <w:r w:rsidRPr="007937C0">
        <w:rPr>
          <w:rFonts w:ascii="Century Gothic" w:eastAsia="Times New Roman" w:hAnsi="Century Gothic" w:cs="Times New Roman"/>
          <w:b/>
          <w:bCs/>
          <w:sz w:val="28"/>
          <w:szCs w:val="28"/>
        </w:rPr>
        <w:t xml:space="preserve">5. Invitation: Reciprocity Ceremony </w:t>
      </w:r>
    </w:p>
    <w:p w14:paraId="0545633A" w14:textId="6D41029E" w:rsidR="00474D6A" w:rsidRPr="007937C0" w:rsidRDefault="00474D6A" w:rsidP="001047DE">
      <w:p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sz w:val="28"/>
          <w:szCs w:val="28"/>
        </w:rPr>
        <w:t>Follow the green and white trail marker arrows to the final invitation.</w:t>
      </w:r>
    </w:p>
    <w:p w14:paraId="7BC75876" w14:textId="62213190" w:rsidR="004A0DB3" w:rsidRPr="007937C0" w:rsidRDefault="004A0DB3" w:rsidP="0028194C">
      <w:pPr>
        <w:pStyle w:val="ListParagraph"/>
        <w:numPr>
          <w:ilvl w:val="0"/>
          <w:numId w:val="21"/>
        </w:numPr>
        <w:spacing w:before="100" w:beforeAutospacing="1" w:after="100" w:afterAutospacing="1"/>
        <w:rPr>
          <w:rFonts w:ascii="Century Gothic" w:eastAsia="Times New Roman" w:hAnsi="Century Gothic" w:cs="Times New Roman"/>
          <w:sz w:val="28"/>
          <w:szCs w:val="28"/>
        </w:rPr>
      </w:pPr>
      <w:r w:rsidRPr="007937C0">
        <w:rPr>
          <w:rFonts w:ascii="Century Gothic" w:eastAsia="Times New Roman" w:hAnsi="Century Gothic" w:cs="Times New Roman"/>
          <w:b/>
          <w:bCs/>
          <w:sz w:val="28"/>
          <w:szCs w:val="28"/>
        </w:rPr>
        <w:t xml:space="preserve">Prompt: </w:t>
      </w:r>
      <w:r w:rsidRPr="007937C0">
        <w:rPr>
          <w:rFonts w:ascii="Century Gothic" w:eastAsia="Times New Roman" w:hAnsi="Century Gothic" w:cs="Times New Roman"/>
          <w:sz w:val="28"/>
          <w:szCs w:val="28"/>
        </w:rPr>
        <w:t xml:space="preserve">Find a way to bring your experience to close. Is there anything you would like to reciprocate or offer to the land and the forest in exchange for </w:t>
      </w:r>
      <w:proofErr w:type="gramStart"/>
      <w:r w:rsidRPr="007937C0">
        <w:rPr>
          <w:rFonts w:ascii="Century Gothic" w:eastAsia="Times New Roman" w:hAnsi="Century Gothic" w:cs="Times New Roman"/>
          <w:sz w:val="28"/>
          <w:szCs w:val="28"/>
        </w:rPr>
        <w:t>all of</w:t>
      </w:r>
      <w:proofErr w:type="gramEnd"/>
      <w:r w:rsidRPr="007937C0">
        <w:rPr>
          <w:rFonts w:ascii="Century Gothic" w:eastAsia="Times New Roman" w:hAnsi="Century Gothic" w:cs="Times New Roman"/>
          <w:sz w:val="28"/>
          <w:szCs w:val="28"/>
        </w:rPr>
        <w:t xml:space="preserve"> the gifts you have received today? Perhaps you can sing or hum a song to the forest, recite your favorite nature poem or </w:t>
      </w:r>
      <w:r w:rsidRPr="007937C0">
        <w:rPr>
          <w:rFonts w:ascii="Century Gothic" w:eastAsia="Times New Roman" w:hAnsi="Century Gothic" w:cs="Times New Roman"/>
          <w:sz w:val="28"/>
          <w:szCs w:val="28"/>
        </w:rPr>
        <w:lastRenderedPageBreak/>
        <w:t xml:space="preserve">create a new one, simply witness all that is alive around you, or provide another offering or gesture. Honor your intuition and do what feels right for you. </w:t>
      </w:r>
    </w:p>
    <w:p w14:paraId="7D1C4D04" w14:textId="77777777" w:rsidR="00FD3CF4" w:rsidRDefault="00FD3CF4" w:rsidP="00FD3CF4">
      <w:pPr>
        <w:spacing w:before="100" w:beforeAutospacing="1" w:after="100" w:afterAutospacing="1"/>
        <w:rPr>
          <w:rFonts w:ascii="Century Gothic" w:eastAsia="Times New Roman" w:hAnsi="Century Gothic" w:cs="Times New Roman"/>
          <w:sz w:val="28"/>
          <w:szCs w:val="28"/>
        </w:rPr>
      </w:pPr>
    </w:p>
    <w:p w14:paraId="61EA0611" w14:textId="6F391D0C" w:rsidR="003E3366" w:rsidRPr="007937C0" w:rsidRDefault="003E3366" w:rsidP="00FD3CF4">
      <w:pPr>
        <w:spacing w:before="100" w:beforeAutospacing="1" w:after="100" w:afterAutospacing="1"/>
        <w:jc w:val="center"/>
        <w:rPr>
          <w:rFonts w:ascii="Bradley Hand" w:eastAsia="Times New Roman" w:hAnsi="Bradley Hand" w:cs="Times New Roman"/>
          <w:b/>
          <w:bCs/>
          <w:sz w:val="28"/>
          <w:szCs w:val="28"/>
        </w:rPr>
      </w:pPr>
      <w:r w:rsidRPr="007937C0">
        <w:rPr>
          <w:rFonts w:ascii="Bradley Hand" w:eastAsia="Times New Roman" w:hAnsi="Bradley Hand" w:cs="Times New Roman"/>
          <w:b/>
          <w:bCs/>
          <w:sz w:val="28"/>
          <w:szCs w:val="28"/>
        </w:rPr>
        <w:t>This space for personal reflections or drawings</w:t>
      </w:r>
    </w:p>
    <w:p w14:paraId="15705609" w14:textId="1EBCEB28" w:rsidR="00710027" w:rsidRPr="007937C0" w:rsidRDefault="00710027" w:rsidP="001047DE">
      <w:pPr>
        <w:spacing w:before="100" w:beforeAutospacing="1" w:after="100" w:afterAutospacing="1"/>
        <w:ind w:left="360"/>
        <w:rPr>
          <w:rFonts w:ascii="Century Gothic" w:eastAsia="Times New Roman" w:hAnsi="Century Gothic" w:cs="Times New Roman"/>
          <w:sz w:val="28"/>
          <w:szCs w:val="28"/>
          <w:highlight w:val="yellow"/>
        </w:rPr>
      </w:pPr>
    </w:p>
    <w:p w14:paraId="5E077BAB" w14:textId="3F5A6B73" w:rsidR="00102EBB" w:rsidRPr="007937C0" w:rsidRDefault="00102EBB" w:rsidP="004A0DB3">
      <w:pPr>
        <w:rPr>
          <w:rFonts w:ascii="Century Gothic" w:hAnsi="Century Gothic"/>
          <w:sz w:val="28"/>
          <w:szCs w:val="28"/>
        </w:rPr>
      </w:pPr>
    </w:p>
    <w:p w14:paraId="0AD8FE23" w14:textId="419A32A5" w:rsidR="003E3366" w:rsidRDefault="003E3366" w:rsidP="004A0DB3">
      <w:pPr>
        <w:rPr>
          <w:rFonts w:ascii="Century Gothic" w:hAnsi="Century Gothic"/>
          <w:sz w:val="22"/>
          <w:szCs w:val="22"/>
        </w:rPr>
      </w:pPr>
    </w:p>
    <w:p w14:paraId="5395CB0B" w14:textId="349B3C70" w:rsidR="003E3366" w:rsidRDefault="003E3366" w:rsidP="004A0DB3">
      <w:pPr>
        <w:rPr>
          <w:rFonts w:ascii="Century Gothic" w:hAnsi="Century Gothic"/>
          <w:sz w:val="22"/>
          <w:szCs w:val="22"/>
        </w:rPr>
      </w:pPr>
    </w:p>
    <w:p w14:paraId="426A6D8D" w14:textId="07F9A466" w:rsidR="003E3366" w:rsidRDefault="003E3366" w:rsidP="004A0DB3">
      <w:pPr>
        <w:rPr>
          <w:rFonts w:ascii="Century Gothic" w:hAnsi="Century Gothic"/>
          <w:sz w:val="22"/>
          <w:szCs w:val="22"/>
        </w:rPr>
      </w:pPr>
    </w:p>
    <w:p w14:paraId="0F249F4B" w14:textId="0AFFC99B" w:rsidR="003E3366" w:rsidRDefault="003E3366" w:rsidP="004A0DB3">
      <w:pPr>
        <w:rPr>
          <w:rFonts w:ascii="Century Gothic" w:hAnsi="Century Gothic"/>
          <w:sz w:val="22"/>
          <w:szCs w:val="22"/>
        </w:rPr>
      </w:pPr>
    </w:p>
    <w:p w14:paraId="11E5EC1E" w14:textId="3CA00634" w:rsidR="003E3366" w:rsidRDefault="003E3366" w:rsidP="004A0DB3">
      <w:pPr>
        <w:rPr>
          <w:rFonts w:ascii="Century Gothic" w:hAnsi="Century Gothic"/>
          <w:sz w:val="22"/>
          <w:szCs w:val="22"/>
        </w:rPr>
      </w:pPr>
    </w:p>
    <w:p w14:paraId="621AC16B" w14:textId="377B1F7B" w:rsidR="003E3366" w:rsidRDefault="003E3366" w:rsidP="004A0DB3">
      <w:pPr>
        <w:rPr>
          <w:rFonts w:ascii="Century Gothic" w:hAnsi="Century Gothic"/>
          <w:sz w:val="22"/>
          <w:szCs w:val="22"/>
        </w:rPr>
      </w:pPr>
    </w:p>
    <w:p w14:paraId="097383F5" w14:textId="2F9A126A" w:rsidR="003E3366" w:rsidRDefault="003E3366" w:rsidP="004A0DB3">
      <w:pPr>
        <w:rPr>
          <w:rFonts w:ascii="Century Gothic" w:hAnsi="Century Gothic"/>
          <w:sz w:val="22"/>
          <w:szCs w:val="22"/>
        </w:rPr>
      </w:pPr>
    </w:p>
    <w:p w14:paraId="44C14021" w14:textId="44C600BD" w:rsidR="003E3366" w:rsidRDefault="003E3366" w:rsidP="004A0DB3">
      <w:pPr>
        <w:rPr>
          <w:rFonts w:ascii="Century Gothic" w:hAnsi="Century Gothic"/>
          <w:sz w:val="22"/>
          <w:szCs w:val="22"/>
        </w:rPr>
      </w:pPr>
    </w:p>
    <w:p w14:paraId="7B1728D3" w14:textId="42862282" w:rsidR="003E3366" w:rsidRDefault="003E3366" w:rsidP="004A0DB3">
      <w:pPr>
        <w:rPr>
          <w:rFonts w:ascii="Century Gothic" w:hAnsi="Century Gothic"/>
          <w:sz w:val="22"/>
          <w:szCs w:val="22"/>
        </w:rPr>
      </w:pPr>
    </w:p>
    <w:p w14:paraId="2EE6B8CF" w14:textId="644CA009" w:rsidR="003E3366" w:rsidRDefault="003E3366" w:rsidP="004A0DB3">
      <w:pPr>
        <w:rPr>
          <w:rFonts w:ascii="Century Gothic" w:hAnsi="Century Gothic"/>
          <w:sz w:val="22"/>
          <w:szCs w:val="22"/>
        </w:rPr>
      </w:pPr>
    </w:p>
    <w:p w14:paraId="6AA45401" w14:textId="3D37A94B" w:rsidR="003E3366" w:rsidRDefault="003E3366" w:rsidP="004A0DB3">
      <w:pPr>
        <w:rPr>
          <w:rFonts w:ascii="Century Gothic" w:hAnsi="Century Gothic"/>
          <w:sz w:val="22"/>
          <w:szCs w:val="22"/>
        </w:rPr>
      </w:pPr>
    </w:p>
    <w:p w14:paraId="1B66708C" w14:textId="43F87D95" w:rsidR="003E3366" w:rsidRDefault="003E3366" w:rsidP="004A0DB3">
      <w:pPr>
        <w:rPr>
          <w:rFonts w:ascii="Century Gothic" w:hAnsi="Century Gothic"/>
          <w:sz w:val="22"/>
          <w:szCs w:val="22"/>
        </w:rPr>
      </w:pPr>
    </w:p>
    <w:p w14:paraId="2EF684FD" w14:textId="425898CE" w:rsidR="003E3366" w:rsidRDefault="003E3366" w:rsidP="004A0DB3">
      <w:pPr>
        <w:rPr>
          <w:rFonts w:ascii="Century Gothic" w:hAnsi="Century Gothic"/>
          <w:sz w:val="22"/>
          <w:szCs w:val="22"/>
        </w:rPr>
      </w:pPr>
    </w:p>
    <w:p w14:paraId="5BEAE7D5" w14:textId="5DCCBDC7" w:rsidR="003E3366" w:rsidRDefault="003E3366" w:rsidP="004A0DB3">
      <w:pPr>
        <w:rPr>
          <w:rFonts w:ascii="Century Gothic" w:hAnsi="Century Gothic"/>
          <w:sz w:val="22"/>
          <w:szCs w:val="22"/>
        </w:rPr>
      </w:pPr>
    </w:p>
    <w:p w14:paraId="12996E9C" w14:textId="23351F0E" w:rsidR="003E3366" w:rsidRDefault="003E3366" w:rsidP="004A0DB3">
      <w:pPr>
        <w:rPr>
          <w:rFonts w:ascii="Century Gothic" w:hAnsi="Century Gothic"/>
          <w:sz w:val="22"/>
          <w:szCs w:val="22"/>
        </w:rPr>
      </w:pPr>
    </w:p>
    <w:p w14:paraId="47F52165" w14:textId="220EFA35" w:rsidR="003E3366" w:rsidRDefault="003E3366" w:rsidP="004A0DB3">
      <w:pPr>
        <w:rPr>
          <w:rFonts w:ascii="Century Gothic" w:hAnsi="Century Gothic"/>
          <w:sz w:val="22"/>
          <w:szCs w:val="22"/>
        </w:rPr>
      </w:pPr>
    </w:p>
    <w:p w14:paraId="33A186EA" w14:textId="56C199AC" w:rsidR="003E3366" w:rsidRDefault="003E3366" w:rsidP="004A0DB3">
      <w:pPr>
        <w:rPr>
          <w:rFonts w:ascii="Century Gothic" w:hAnsi="Century Gothic"/>
          <w:sz w:val="22"/>
          <w:szCs w:val="22"/>
        </w:rPr>
      </w:pPr>
    </w:p>
    <w:p w14:paraId="5C312D14" w14:textId="659B510C" w:rsidR="003E3366" w:rsidRDefault="003E3366" w:rsidP="004A0DB3">
      <w:pPr>
        <w:rPr>
          <w:rFonts w:ascii="Century Gothic" w:hAnsi="Century Gothic"/>
          <w:sz w:val="22"/>
          <w:szCs w:val="22"/>
        </w:rPr>
      </w:pPr>
    </w:p>
    <w:p w14:paraId="12813212" w14:textId="016AA7EC" w:rsidR="003E3366" w:rsidRDefault="003E3366" w:rsidP="004A0DB3">
      <w:pPr>
        <w:rPr>
          <w:rFonts w:ascii="Century Gothic" w:hAnsi="Century Gothic"/>
          <w:sz w:val="22"/>
          <w:szCs w:val="22"/>
        </w:rPr>
      </w:pPr>
    </w:p>
    <w:p w14:paraId="73B8B1DE" w14:textId="0F8C8724" w:rsidR="003E3366" w:rsidRDefault="003E3366" w:rsidP="004A0DB3">
      <w:pPr>
        <w:rPr>
          <w:rFonts w:ascii="Century Gothic" w:hAnsi="Century Gothic"/>
          <w:sz w:val="22"/>
          <w:szCs w:val="22"/>
        </w:rPr>
      </w:pPr>
    </w:p>
    <w:p w14:paraId="1D2927E7" w14:textId="4EEC88C2" w:rsidR="003E3366" w:rsidRDefault="003E3366" w:rsidP="004A0DB3">
      <w:pPr>
        <w:rPr>
          <w:rFonts w:ascii="Century Gothic" w:hAnsi="Century Gothic"/>
          <w:sz w:val="22"/>
          <w:szCs w:val="22"/>
        </w:rPr>
      </w:pPr>
    </w:p>
    <w:p w14:paraId="63474B06" w14:textId="41160922" w:rsidR="003E3366" w:rsidRDefault="003E3366" w:rsidP="004A0DB3">
      <w:pPr>
        <w:rPr>
          <w:rFonts w:ascii="Century Gothic" w:hAnsi="Century Gothic"/>
          <w:sz w:val="22"/>
          <w:szCs w:val="22"/>
        </w:rPr>
      </w:pPr>
    </w:p>
    <w:p w14:paraId="05694308" w14:textId="323D500A" w:rsidR="003E3366" w:rsidRDefault="003E3366" w:rsidP="004A0DB3">
      <w:pPr>
        <w:rPr>
          <w:rFonts w:ascii="Century Gothic" w:hAnsi="Century Gothic"/>
          <w:sz w:val="22"/>
          <w:szCs w:val="22"/>
        </w:rPr>
      </w:pPr>
    </w:p>
    <w:p w14:paraId="75346A11" w14:textId="76D61797" w:rsidR="003E3366" w:rsidRDefault="003E3366" w:rsidP="004A0DB3">
      <w:pPr>
        <w:rPr>
          <w:rFonts w:ascii="Century Gothic" w:hAnsi="Century Gothic"/>
          <w:sz w:val="22"/>
          <w:szCs w:val="22"/>
        </w:rPr>
      </w:pPr>
    </w:p>
    <w:p w14:paraId="0E540128" w14:textId="47BD1467" w:rsidR="003E3366" w:rsidRDefault="003E3366" w:rsidP="004A0DB3">
      <w:pPr>
        <w:rPr>
          <w:rFonts w:ascii="Century Gothic" w:hAnsi="Century Gothic"/>
          <w:sz w:val="22"/>
          <w:szCs w:val="22"/>
        </w:rPr>
      </w:pPr>
    </w:p>
    <w:p w14:paraId="3BC48816" w14:textId="7DA59792" w:rsidR="003E3366" w:rsidRDefault="003E3366" w:rsidP="004A0DB3">
      <w:pPr>
        <w:rPr>
          <w:rFonts w:ascii="Century Gothic" w:hAnsi="Century Gothic"/>
          <w:sz w:val="22"/>
          <w:szCs w:val="22"/>
        </w:rPr>
      </w:pPr>
    </w:p>
    <w:p w14:paraId="54B4A53D" w14:textId="3133EFE6" w:rsidR="003E3366" w:rsidRDefault="003E3366" w:rsidP="004A0DB3">
      <w:pPr>
        <w:rPr>
          <w:rFonts w:ascii="Century Gothic" w:hAnsi="Century Gothic"/>
          <w:sz w:val="22"/>
          <w:szCs w:val="22"/>
        </w:rPr>
      </w:pPr>
    </w:p>
    <w:p w14:paraId="3087231F" w14:textId="4B5B2A90" w:rsidR="003E3366" w:rsidRDefault="003E3366" w:rsidP="004A0DB3">
      <w:pPr>
        <w:rPr>
          <w:rFonts w:ascii="Century Gothic" w:hAnsi="Century Gothic"/>
          <w:sz w:val="22"/>
          <w:szCs w:val="22"/>
        </w:rPr>
      </w:pPr>
    </w:p>
    <w:p w14:paraId="037CA90A" w14:textId="606D8620" w:rsidR="003E3366" w:rsidRDefault="003E3366" w:rsidP="004A0DB3">
      <w:pPr>
        <w:rPr>
          <w:rFonts w:ascii="Century Gothic" w:hAnsi="Century Gothic"/>
          <w:sz w:val="22"/>
          <w:szCs w:val="22"/>
        </w:rPr>
      </w:pPr>
    </w:p>
    <w:p w14:paraId="64BF5AE1" w14:textId="1C0E611A" w:rsidR="003E3366" w:rsidRDefault="003E3366" w:rsidP="004A0DB3">
      <w:pPr>
        <w:rPr>
          <w:rFonts w:ascii="Century Gothic" w:hAnsi="Century Gothic"/>
          <w:sz w:val="22"/>
          <w:szCs w:val="22"/>
        </w:rPr>
      </w:pPr>
    </w:p>
    <w:p w14:paraId="6EAFE37B" w14:textId="6CB6D8FF" w:rsidR="003E3366" w:rsidRDefault="003E3366" w:rsidP="004A0DB3">
      <w:pPr>
        <w:rPr>
          <w:rFonts w:ascii="Century Gothic" w:hAnsi="Century Gothic"/>
          <w:sz w:val="22"/>
          <w:szCs w:val="22"/>
        </w:rPr>
      </w:pPr>
    </w:p>
    <w:p w14:paraId="3DAF9D75" w14:textId="15385DDC" w:rsidR="003E3366" w:rsidRDefault="003E3366" w:rsidP="004A0DB3">
      <w:pPr>
        <w:rPr>
          <w:rFonts w:ascii="Century Gothic" w:hAnsi="Century Gothic"/>
          <w:sz w:val="22"/>
          <w:szCs w:val="22"/>
        </w:rPr>
      </w:pPr>
    </w:p>
    <w:p w14:paraId="2E7577EC" w14:textId="6B8658A5" w:rsidR="003E3366" w:rsidRDefault="003E3366" w:rsidP="004A0DB3">
      <w:pPr>
        <w:rPr>
          <w:rFonts w:ascii="Century Gothic" w:hAnsi="Century Gothic"/>
          <w:sz w:val="22"/>
          <w:szCs w:val="22"/>
        </w:rPr>
      </w:pPr>
    </w:p>
    <w:p w14:paraId="1C03AFD3" w14:textId="547CEB1F" w:rsidR="003E3366" w:rsidRDefault="003E3366" w:rsidP="004A0DB3">
      <w:pPr>
        <w:rPr>
          <w:rFonts w:ascii="Century Gothic" w:hAnsi="Century Gothic"/>
          <w:sz w:val="22"/>
          <w:szCs w:val="22"/>
        </w:rPr>
      </w:pPr>
    </w:p>
    <w:p w14:paraId="5754EA50" w14:textId="6FADE809" w:rsidR="003E3366" w:rsidRDefault="003E3366" w:rsidP="004A0DB3">
      <w:pPr>
        <w:rPr>
          <w:rFonts w:ascii="Century Gothic" w:hAnsi="Century Gothic"/>
          <w:sz w:val="22"/>
          <w:szCs w:val="22"/>
        </w:rPr>
      </w:pPr>
    </w:p>
    <w:p w14:paraId="7DAB8D76" w14:textId="395EF329" w:rsidR="003E3366" w:rsidRDefault="003E3366" w:rsidP="004A0DB3">
      <w:pPr>
        <w:rPr>
          <w:rFonts w:ascii="Century Gothic" w:hAnsi="Century Gothic"/>
          <w:sz w:val="22"/>
          <w:szCs w:val="22"/>
        </w:rPr>
      </w:pPr>
    </w:p>
    <w:p w14:paraId="5B1FB056" w14:textId="29063C04" w:rsidR="00D25C48" w:rsidRPr="001047DE" w:rsidRDefault="007937C0" w:rsidP="00FD3CF4">
      <w:pPr>
        <w:jc w:val="center"/>
        <w:rPr>
          <w:rFonts w:ascii="Century Gothic" w:hAnsi="Century Gothic"/>
          <w:sz w:val="22"/>
          <w:szCs w:val="22"/>
        </w:rPr>
      </w:pPr>
      <w:r>
        <w:rPr>
          <w:rFonts w:ascii="Century Gothic" w:hAnsi="Century Gothic"/>
          <w:noProof/>
          <w:sz w:val="22"/>
          <w:szCs w:val="22"/>
        </w:rPr>
        <w:lastRenderedPageBreak/>
        <w:drawing>
          <wp:inline distT="0" distB="0" distL="0" distR="0" wp14:anchorId="2777ECA7" wp14:editId="38F09EE1">
            <wp:extent cx="5717893" cy="9160602"/>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stretch>
                      <a:fillRect/>
                    </a:stretch>
                  </pic:blipFill>
                  <pic:spPr>
                    <a:xfrm>
                      <a:off x="0" y="0"/>
                      <a:ext cx="5731152" cy="9181844"/>
                    </a:xfrm>
                    <a:prstGeom prst="rect">
                      <a:avLst/>
                    </a:prstGeom>
                  </pic:spPr>
                </pic:pic>
              </a:graphicData>
            </a:graphic>
          </wp:inline>
        </w:drawing>
      </w:r>
    </w:p>
    <w:sectPr w:rsidR="00D25C48" w:rsidRPr="001047DE" w:rsidSect="00CE0C5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w:altName w:val="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CenturyGothic">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473DE"/>
    <w:multiLevelType w:val="multilevel"/>
    <w:tmpl w:val="D3D2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85533"/>
    <w:multiLevelType w:val="multilevel"/>
    <w:tmpl w:val="948C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A101E"/>
    <w:multiLevelType w:val="hybridMultilevel"/>
    <w:tmpl w:val="8208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432A6"/>
    <w:multiLevelType w:val="multilevel"/>
    <w:tmpl w:val="8772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D956EA"/>
    <w:multiLevelType w:val="multilevel"/>
    <w:tmpl w:val="2FC8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742D6"/>
    <w:multiLevelType w:val="multilevel"/>
    <w:tmpl w:val="C1D4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A76461"/>
    <w:multiLevelType w:val="multilevel"/>
    <w:tmpl w:val="4E84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45758E"/>
    <w:multiLevelType w:val="multilevel"/>
    <w:tmpl w:val="4100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777DFF"/>
    <w:multiLevelType w:val="hybridMultilevel"/>
    <w:tmpl w:val="76D8D09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A6685"/>
    <w:multiLevelType w:val="hybridMultilevel"/>
    <w:tmpl w:val="762A8484"/>
    <w:lvl w:ilvl="0" w:tplc="57001E74">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A2AF4"/>
    <w:multiLevelType w:val="multilevel"/>
    <w:tmpl w:val="0E24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5B5262"/>
    <w:multiLevelType w:val="multilevel"/>
    <w:tmpl w:val="7644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F5CDF"/>
    <w:multiLevelType w:val="multilevel"/>
    <w:tmpl w:val="5744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3B2334"/>
    <w:multiLevelType w:val="multilevel"/>
    <w:tmpl w:val="8580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CD2666"/>
    <w:multiLevelType w:val="multilevel"/>
    <w:tmpl w:val="A304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80544"/>
    <w:multiLevelType w:val="multilevel"/>
    <w:tmpl w:val="4AA2B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6E4497"/>
    <w:multiLevelType w:val="multilevel"/>
    <w:tmpl w:val="492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C10C59"/>
    <w:multiLevelType w:val="multilevel"/>
    <w:tmpl w:val="A3F4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C75734"/>
    <w:multiLevelType w:val="multilevel"/>
    <w:tmpl w:val="6CFC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F13164"/>
    <w:multiLevelType w:val="multilevel"/>
    <w:tmpl w:val="FBC0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FE17B8"/>
    <w:multiLevelType w:val="multilevel"/>
    <w:tmpl w:val="4AA2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607B04"/>
    <w:multiLevelType w:val="multilevel"/>
    <w:tmpl w:val="46E2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F83897"/>
    <w:multiLevelType w:val="multilevel"/>
    <w:tmpl w:val="859A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6B652C"/>
    <w:multiLevelType w:val="multilevel"/>
    <w:tmpl w:val="0D2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606ACF"/>
    <w:multiLevelType w:val="multilevel"/>
    <w:tmpl w:val="4AA2B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7"/>
  </w:num>
  <w:num w:numId="4">
    <w:abstractNumId w:val="23"/>
  </w:num>
  <w:num w:numId="5">
    <w:abstractNumId w:val="3"/>
  </w:num>
  <w:num w:numId="6">
    <w:abstractNumId w:val="22"/>
  </w:num>
  <w:num w:numId="7">
    <w:abstractNumId w:val="1"/>
  </w:num>
  <w:num w:numId="8">
    <w:abstractNumId w:val="19"/>
  </w:num>
  <w:num w:numId="9">
    <w:abstractNumId w:val="11"/>
  </w:num>
  <w:num w:numId="10">
    <w:abstractNumId w:val="6"/>
  </w:num>
  <w:num w:numId="11">
    <w:abstractNumId w:val="18"/>
  </w:num>
  <w:num w:numId="12">
    <w:abstractNumId w:val="12"/>
  </w:num>
  <w:num w:numId="13">
    <w:abstractNumId w:val="16"/>
  </w:num>
  <w:num w:numId="14">
    <w:abstractNumId w:val="21"/>
  </w:num>
  <w:num w:numId="15">
    <w:abstractNumId w:val="5"/>
  </w:num>
  <w:num w:numId="16">
    <w:abstractNumId w:val="14"/>
  </w:num>
  <w:num w:numId="17">
    <w:abstractNumId w:val="4"/>
  </w:num>
  <w:num w:numId="18">
    <w:abstractNumId w:val="13"/>
  </w:num>
  <w:num w:numId="19">
    <w:abstractNumId w:val="10"/>
  </w:num>
  <w:num w:numId="20">
    <w:abstractNumId w:val="17"/>
  </w:num>
  <w:num w:numId="21">
    <w:abstractNumId w:val="20"/>
  </w:num>
  <w:num w:numId="22">
    <w:abstractNumId w:val="0"/>
  </w:num>
  <w:num w:numId="23">
    <w:abstractNumId w:val="24"/>
  </w:num>
  <w:num w:numId="24">
    <w:abstractNumId w:val="1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57"/>
    <w:rsid w:val="00040C79"/>
    <w:rsid w:val="00044183"/>
    <w:rsid w:val="00056598"/>
    <w:rsid w:val="00081157"/>
    <w:rsid w:val="000A3ABC"/>
    <w:rsid w:val="000D1CF3"/>
    <w:rsid w:val="000F421C"/>
    <w:rsid w:val="00102EBB"/>
    <w:rsid w:val="001047DE"/>
    <w:rsid w:val="00112A37"/>
    <w:rsid w:val="001B6248"/>
    <w:rsid w:val="001D3A80"/>
    <w:rsid w:val="00224075"/>
    <w:rsid w:val="002709E3"/>
    <w:rsid w:val="0028194C"/>
    <w:rsid w:val="00295C21"/>
    <w:rsid w:val="003333C8"/>
    <w:rsid w:val="003E1C4D"/>
    <w:rsid w:val="003E3366"/>
    <w:rsid w:val="003E4BFD"/>
    <w:rsid w:val="004016DA"/>
    <w:rsid w:val="00474D6A"/>
    <w:rsid w:val="004A0DB3"/>
    <w:rsid w:val="0051039A"/>
    <w:rsid w:val="00526949"/>
    <w:rsid w:val="005B5785"/>
    <w:rsid w:val="005D3951"/>
    <w:rsid w:val="005E4426"/>
    <w:rsid w:val="00625286"/>
    <w:rsid w:val="00640D1B"/>
    <w:rsid w:val="00664BB5"/>
    <w:rsid w:val="006C4DC7"/>
    <w:rsid w:val="006F6814"/>
    <w:rsid w:val="006F7C0F"/>
    <w:rsid w:val="00710027"/>
    <w:rsid w:val="00720657"/>
    <w:rsid w:val="00721149"/>
    <w:rsid w:val="007937C0"/>
    <w:rsid w:val="007B1CF8"/>
    <w:rsid w:val="008315FD"/>
    <w:rsid w:val="00902A1A"/>
    <w:rsid w:val="00911112"/>
    <w:rsid w:val="00A30BC0"/>
    <w:rsid w:val="00A6101B"/>
    <w:rsid w:val="00B3767C"/>
    <w:rsid w:val="00BB6AA9"/>
    <w:rsid w:val="00BE728A"/>
    <w:rsid w:val="00BF0787"/>
    <w:rsid w:val="00C97764"/>
    <w:rsid w:val="00CC7101"/>
    <w:rsid w:val="00CD029B"/>
    <w:rsid w:val="00CE0C5A"/>
    <w:rsid w:val="00D041FF"/>
    <w:rsid w:val="00D12C09"/>
    <w:rsid w:val="00D25C48"/>
    <w:rsid w:val="00D52651"/>
    <w:rsid w:val="00D92B3E"/>
    <w:rsid w:val="00DA7AF5"/>
    <w:rsid w:val="00DB2F5C"/>
    <w:rsid w:val="00DB7753"/>
    <w:rsid w:val="00DD24FC"/>
    <w:rsid w:val="00E26995"/>
    <w:rsid w:val="00E329B2"/>
    <w:rsid w:val="00FD3CF4"/>
    <w:rsid w:val="00FE5591"/>
    <w:rsid w:val="00FF0043"/>
    <w:rsid w:val="00FF0331"/>
    <w:rsid w:val="00FF7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71F4C"/>
  <w14:defaultImageDpi w14:val="300"/>
  <w15:docId w15:val="{0F23D57D-DC18-B04B-9950-D0EEF392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1F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D3951"/>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3E4B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940908">
      <w:bodyDiv w:val="1"/>
      <w:marLeft w:val="0"/>
      <w:marRight w:val="0"/>
      <w:marTop w:val="0"/>
      <w:marBottom w:val="0"/>
      <w:divBdr>
        <w:top w:val="none" w:sz="0" w:space="0" w:color="auto"/>
        <w:left w:val="none" w:sz="0" w:space="0" w:color="auto"/>
        <w:bottom w:val="none" w:sz="0" w:space="0" w:color="auto"/>
        <w:right w:val="none" w:sz="0" w:space="0" w:color="auto"/>
      </w:divBdr>
    </w:div>
    <w:div w:id="994720952">
      <w:bodyDiv w:val="1"/>
      <w:marLeft w:val="0"/>
      <w:marRight w:val="0"/>
      <w:marTop w:val="0"/>
      <w:marBottom w:val="0"/>
      <w:divBdr>
        <w:top w:val="none" w:sz="0" w:space="0" w:color="auto"/>
        <w:left w:val="none" w:sz="0" w:space="0" w:color="auto"/>
        <w:bottom w:val="none" w:sz="0" w:space="0" w:color="auto"/>
        <w:right w:val="none" w:sz="0" w:space="0" w:color="auto"/>
      </w:divBdr>
      <w:divsChild>
        <w:div w:id="198857093">
          <w:marLeft w:val="0"/>
          <w:marRight w:val="0"/>
          <w:marTop w:val="0"/>
          <w:marBottom w:val="0"/>
          <w:divBdr>
            <w:top w:val="none" w:sz="0" w:space="0" w:color="auto"/>
            <w:left w:val="none" w:sz="0" w:space="0" w:color="auto"/>
            <w:bottom w:val="none" w:sz="0" w:space="0" w:color="auto"/>
            <w:right w:val="none" w:sz="0" w:space="0" w:color="auto"/>
          </w:divBdr>
          <w:divsChild>
            <w:div w:id="1985350951">
              <w:marLeft w:val="0"/>
              <w:marRight w:val="0"/>
              <w:marTop w:val="0"/>
              <w:marBottom w:val="0"/>
              <w:divBdr>
                <w:top w:val="none" w:sz="0" w:space="0" w:color="auto"/>
                <w:left w:val="none" w:sz="0" w:space="0" w:color="auto"/>
                <w:bottom w:val="none" w:sz="0" w:space="0" w:color="auto"/>
                <w:right w:val="none" w:sz="0" w:space="0" w:color="auto"/>
              </w:divBdr>
              <w:divsChild>
                <w:div w:id="15685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70013">
          <w:marLeft w:val="0"/>
          <w:marRight w:val="0"/>
          <w:marTop w:val="0"/>
          <w:marBottom w:val="0"/>
          <w:divBdr>
            <w:top w:val="none" w:sz="0" w:space="0" w:color="auto"/>
            <w:left w:val="none" w:sz="0" w:space="0" w:color="auto"/>
            <w:bottom w:val="none" w:sz="0" w:space="0" w:color="auto"/>
            <w:right w:val="none" w:sz="0" w:space="0" w:color="auto"/>
          </w:divBdr>
          <w:divsChild>
            <w:div w:id="1591305334">
              <w:marLeft w:val="0"/>
              <w:marRight w:val="0"/>
              <w:marTop w:val="0"/>
              <w:marBottom w:val="0"/>
              <w:divBdr>
                <w:top w:val="none" w:sz="0" w:space="0" w:color="auto"/>
                <w:left w:val="none" w:sz="0" w:space="0" w:color="auto"/>
                <w:bottom w:val="none" w:sz="0" w:space="0" w:color="auto"/>
                <w:right w:val="none" w:sz="0" w:space="0" w:color="auto"/>
              </w:divBdr>
              <w:divsChild>
                <w:div w:id="5207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4144">
          <w:marLeft w:val="0"/>
          <w:marRight w:val="0"/>
          <w:marTop w:val="0"/>
          <w:marBottom w:val="0"/>
          <w:divBdr>
            <w:top w:val="none" w:sz="0" w:space="0" w:color="auto"/>
            <w:left w:val="none" w:sz="0" w:space="0" w:color="auto"/>
            <w:bottom w:val="none" w:sz="0" w:space="0" w:color="auto"/>
            <w:right w:val="none" w:sz="0" w:space="0" w:color="auto"/>
          </w:divBdr>
          <w:divsChild>
            <w:div w:id="2101750852">
              <w:marLeft w:val="0"/>
              <w:marRight w:val="0"/>
              <w:marTop w:val="0"/>
              <w:marBottom w:val="0"/>
              <w:divBdr>
                <w:top w:val="none" w:sz="0" w:space="0" w:color="auto"/>
                <w:left w:val="none" w:sz="0" w:space="0" w:color="auto"/>
                <w:bottom w:val="none" w:sz="0" w:space="0" w:color="auto"/>
                <w:right w:val="none" w:sz="0" w:space="0" w:color="auto"/>
              </w:divBdr>
              <w:divsChild>
                <w:div w:id="1057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660">
          <w:marLeft w:val="0"/>
          <w:marRight w:val="0"/>
          <w:marTop w:val="0"/>
          <w:marBottom w:val="0"/>
          <w:divBdr>
            <w:top w:val="none" w:sz="0" w:space="0" w:color="auto"/>
            <w:left w:val="none" w:sz="0" w:space="0" w:color="auto"/>
            <w:bottom w:val="none" w:sz="0" w:space="0" w:color="auto"/>
            <w:right w:val="none" w:sz="0" w:space="0" w:color="auto"/>
          </w:divBdr>
          <w:divsChild>
            <w:div w:id="120805136">
              <w:marLeft w:val="0"/>
              <w:marRight w:val="0"/>
              <w:marTop w:val="0"/>
              <w:marBottom w:val="0"/>
              <w:divBdr>
                <w:top w:val="none" w:sz="0" w:space="0" w:color="auto"/>
                <w:left w:val="none" w:sz="0" w:space="0" w:color="auto"/>
                <w:bottom w:val="none" w:sz="0" w:space="0" w:color="auto"/>
                <w:right w:val="none" w:sz="0" w:space="0" w:color="auto"/>
              </w:divBdr>
              <w:divsChild>
                <w:div w:id="17846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0610">
      <w:bodyDiv w:val="1"/>
      <w:marLeft w:val="0"/>
      <w:marRight w:val="0"/>
      <w:marTop w:val="0"/>
      <w:marBottom w:val="0"/>
      <w:divBdr>
        <w:top w:val="none" w:sz="0" w:space="0" w:color="auto"/>
        <w:left w:val="none" w:sz="0" w:space="0" w:color="auto"/>
        <w:bottom w:val="none" w:sz="0" w:space="0" w:color="auto"/>
        <w:right w:val="none" w:sz="0" w:space="0" w:color="auto"/>
      </w:divBdr>
    </w:div>
    <w:div w:id="1599171134">
      <w:bodyDiv w:val="1"/>
      <w:marLeft w:val="0"/>
      <w:marRight w:val="0"/>
      <w:marTop w:val="0"/>
      <w:marBottom w:val="0"/>
      <w:divBdr>
        <w:top w:val="none" w:sz="0" w:space="0" w:color="auto"/>
        <w:left w:val="none" w:sz="0" w:space="0" w:color="auto"/>
        <w:bottom w:val="none" w:sz="0" w:space="0" w:color="auto"/>
        <w:right w:val="none" w:sz="0" w:space="0" w:color="auto"/>
      </w:divBdr>
    </w:div>
    <w:div w:id="1853571205">
      <w:bodyDiv w:val="1"/>
      <w:marLeft w:val="0"/>
      <w:marRight w:val="0"/>
      <w:marTop w:val="0"/>
      <w:marBottom w:val="0"/>
      <w:divBdr>
        <w:top w:val="none" w:sz="0" w:space="0" w:color="auto"/>
        <w:left w:val="none" w:sz="0" w:space="0" w:color="auto"/>
        <w:bottom w:val="none" w:sz="0" w:space="0" w:color="auto"/>
        <w:right w:val="none" w:sz="0" w:space="0" w:color="auto"/>
      </w:divBdr>
    </w:div>
    <w:div w:id="2068186561">
      <w:bodyDiv w:val="1"/>
      <w:marLeft w:val="0"/>
      <w:marRight w:val="0"/>
      <w:marTop w:val="0"/>
      <w:marBottom w:val="0"/>
      <w:divBdr>
        <w:top w:val="none" w:sz="0" w:space="0" w:color="auto"/>
        <w:left w:val="none" w:sz="0" w:space="0" w:color="auto"/>
        <w:bottom w:val="none" w:sz="0" w:space="0" w:color="auto"/>
        <w:right w:val="none" w:sz="0" w:space="0" w:color="auto"/>
      </w:divBdr>
      <w:divsChild>
        <w:div w:id="1431395948">
          <w:marLeft w:val="0"/>
          <w:marRight w:val="0"/>
          <w:marTop w:val="0"/>
          <w:marBottom w:val="0"/>
          <w:divBdr>
            <w:top w:val="none" w:sz="0" w:space="0" w:color="auto"/>
            <w:left w:val="none" w:sz="0" w:space="0" w:color="auto"/>
            <w:bottom w:val="none" w:sz="0" w:space="0" w:color="auto"/>
            <w:right w:val="none" w:sz="0" w:space="0" w:color="auto"/>
          </w:divBdr>
          <w:divsChild>
            <w:div w:id="1958024119">
              <w:marLeft w:val="0"/>
              <w:marRight w:val="0"/>
              <w:marTop w:val="0"/>
              <w:marBottom w:val="0"/>
              <w:divBdr>
                <w:top w:val="none" w:sz="0" w:space="0" w:color="auto"/>
                <w:left w:val="none" w:sz="0" w:space="0" w:color="auto"/>
                <w:bottom w:val="none" w:sz="0" w:space="0" w:color="auto"/>
                <w:right w:val="none" w:sz="0" w:space="0" w:color="auto"/>
              </w:divBdr>
              <w:divsChild>
                <w:div w:id="170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6755">
          <w:marLeft w:val="0"/>
          <w:marRight w:val="0"/>
          <w:marTop w:val="0"/>
          <w:marBottom w:val="0"/>
          <w:divBdr>
            <w:top w:val="none" w:sz="0" w:space="0" w:color="auto"/>
            <w:left w:val="none" w:sz="0" w:space="0" w:color="auto"/>
            <w:bottom w:val="none" w:sz="0" w:space="0" w:color="auto"/>
            <w:right w:val="none" w:sz="0" w:space="0" w:color="auto"/>
          </w:divBdr>
          <w:divsChild>
            <w:div w:id="1393236623">
              <w:marLeft w:val="0"/>
              <w:marRight w:val="0"/>
              <w:marTop w:val="0"/>
              <w:marBottom w:val="0"/>
              <w:divBdr>
                <w:top w:val="none" w:sz="0" w:space="0" w:color="auto"/>
                <w:left w:val="none" w:sz="0" w:space="0" w:color="auto"/>
                <w:bottom w:val="none" w:sz="0" w:space="0" w:color="auto"/>
                <w:right w:val="none" w:sz="0" w:space="0" w:color="auto"/>
              </w:divBdr>
              <w:divsChild>
                <w:div w:id="18982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2434">
          <w:marLeft w:val="0"/>
          <w:marRight w:val="0"/>
          <w:marTop w:val="0"/>
          <w:marBottom w:val="0"/>
          <w:divBdr>
            <w:top w:val="none" w:sz="0" w:space="0" w:color="auto"/>
            <w:left w:val="none" w:sz="0" w:space="0" w:color="auto"/>
            <w:bottom w:val="none" w:sz="0" w:space="0" w:color="auto"/>
            <w:right w:val="none" w:sz="0" w:space="0" w:color="auto"/>
          </w:divBdr>
          <w:divsChild>
            <w:div w:id="1295257792">
              <w:marLeft w:val="0"/>
              <w:marRight w:val="0"/>
              <w:marTop w:val="0"/>
              <w:marBottom w:val="0"/>
              <w:divBdr>
                <w:top w:val="none" w:sz="0" w:space="0" w:color="auto"/>
                <w:left w:val="none" w:sz="0" w:space="0" w:color="auto"/>
                <w:bottom w:val="none" w:sz="0" w:space="0" w:color="auto"/>
                <w:right w:val="none" w:sz="0" w:space="0" w:color="auto"/>
              </w:divBdr>
              <w:divsChild>
                <w:div w:id="1751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0152">
          <w:marLeft w:val="0"/>
          <w:marRight w:val="0"/>
          <w:marTop w:val="0"/>
          <w:marBottom w:val="0"/>
          <w:divBdr>
            <w:top w:val="none" w:sz="0" w:space="0" w:color="auto"/>
            <w:left w:val="none" w:sz="0" w:space="0" w:color="auto"/>
            <w:bottom w:val="none" w:sz="0" w:space="0" w:color="auto"/>
            <w:right w:val="none" w:sz="0" w:space="0" w:color="auto"/>
          </w:divBdr>
          <w:divsChild>
            <w:div w:id="545801121">
              <w:marLeft w:val="0"/>
              <w:marRight w:val="0"/>
              <w:marTop w:val="0"/>
              <w:marBottom w:val="0"/>
              <w:divBdr>
                <w:top w:val="none" w:sz="0" w:space="0" w:color="auto"/>
                <w:left w:val="none" w:sz="0" w:space="0" w:color="auto"/>
                <w:bottom w:val="none" w:sz="0" w:space="0" w:color="auto"/>
                <w:right w:val="none" w:sz="0" w:space="0" w:color="auto"/>
              </w:divBdr>
              <w:divsChild>
                <w:div w:id="4636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andforesttherapy.org/" TargetMode="External"/><Relationship Id="rId3" Type="http://schemas.openxmlformats.org/officeDocument/2006/relationships/settings" Target="settings.xml"/><Relationship Id="rId7" Type="http://schemas.openxmlformats.org/officeDocument/2006/relationships/hyperlink" Target="http://www.birdsongbackcountryretrea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ureandforesttherapy.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birdsongbackcountryretre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2722</Words>
  <Characters>12467</Characters>
  <Application>Microsoft Office Word</Application>
  <DocSecurity>0</DocSecurity>
  <Lines>498</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roberts</dc:creator>
  <cp:keywords/>
  <dc:description/>
  <cp:lastModifiedBy>Microsoft Office User</cp:lastModifiedBy>
  <cp:revision>2</cp:revision>
  <cp:lastPrinted>2021-05-19T00:27:00Z</cp:lastPrinted>
  <dcterms:created xsi:type="dcterms:W3CDTF">2021-06-19T14:34:00Z</dcterms:created>
  <dcterms:modified xsi:type="dcterms:W3CDTF">2021-06-19T14:34:00Z</dcterms:modified>
</cp:coreProperties>
</file>